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046" w14:textId="3E12D783" w:rsidR="002915F8" w:rsidRPr="00CF662D" w:rsidRDefault="002915F8" w:rsidP="0002722D">
      <w:pPr>
        <w:spacing w:line="276" w:lineRule="auto"/>
        <w:jc w:val="center"/>
        <w:rPr>
          <w:rFonts w:ascii="Noto Sans" w:eastAsia="Times New Roman" w:hAnsi="Noto Sans" w:cs="Noto Sans"/>
          <w:sz w:val="22"/>
          <w:szCs w:val="22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>AVISO DE PRIVACIDAD INTEGRAL</w:t>
      </w:r>
    </w:p>
    <w:p w14:paraId="7463AEF8" w14:textId="2A91E61E" w:rsidR="002915F8" w:rsidRPr="00CF662D" w:rsidRDefault="002915F8" w:rsidP="00517008">
      <w:pPr>
        <w:spacing w:line="276" w:lineRule="auto"/>
        <w:jc w:val="center"/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 xml:space="preserve">PARA </w:t>
      </w:r>
      <w:r w:rsidR="00AE78AC" w:rsidRPr="00CF662D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>ENTREGA</w:t>
      </w:r>
      <w:r w:rsidR="000E77B5" w:rsidRPr="00CF662D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 xml:space="preserve"> Y/O ENVÍO</w:t>
      </w:r>
      <w:r w:rsidR="00AE78AC" w:rsidRPr="00CF662D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 xml:space="preserve"> DE CORRESPONDENCIA</w:t>
      </w:r>
    </w:p>
    <w:p w14:paraId="3A35E829" w14:textId="77777777" w:rsidR="00696B1C" w:rsidRPr="005669A4" w:rsidRDefault="00696B1C" w:rsidP="00517008">
      <w:pPr>
        <w:spacing w:line="276" w:lineRule="auto"/>
        <w:jc w:val="center"/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</w:pPr>
    </w:p>
    <w:p w14:paraId="6265B4BE" w14:textId="77777777" w:rsidR="00696B1C" w:rsidRPr="005669A4" w:rsidRDefault="00696B1C" w:rsidP="00517008">
      <w:pPr>
        <w:spacing w:line="276" w:lineRule="auto"/>
        <w:jc w:val="center"/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1A4D8271" w14:textId="77777777" w:rsidR="00696B1C" w:rsidRPr="00CF662D" w:rsidRDefault="00696B1C" w:rsidP="00696B1C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¿Quién es el responsable de tratar sus datos personales?</w:t>
      </w:r>
    </w:p>
    <w:p w14:paraId="775D7E57" w14:textId="3B9925A4" w:rsidR="00517008" w:rsidRPr="00CF662D" w:rsidRDefault="00517008" w:rsidP="00696B1C">
      <w:pPr>
        <w:pStyle w:val="Prrafodelista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2F3C6671" w14:textId="427D8F32" w:rsidR="002915F8" w:rsidRPr="00CF662D" w:rsidRDefault="002915F8" w:rsidP="003E5172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El Colegio de la Fron</w:t>
      </w:r>
      <w:r w:rsidR="00AE78AC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tera Norte, A.C., con domicilio en Carretera Escénica 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Tijuana</w:t>
      </w:r>
      <w:r w:rsidR="009B10A1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-</w:t>
      </w:r>
      <w:r w:rsidR="009B10A1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Ensenada</w:t>
      </w:r>
      <w:r w:rsidR="00AE78AC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, km 18.5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, </w:t>
      </w:r>
      <w:r w:rsidR="00AE78AC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Colonia 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San Antonio del Mar, Tijuana, Baja California, C.P. 22560, es el responsable del tratamiento de los datos personales que nos proporcione, los cuales serán protegidos conforme a lo dispuesto por la Ley General de Protección de </w:t>
      </w:r>
      <w:r w:rsidR="00ED07D6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D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atos Personales en Posesión de Sujetos Obligados, y demás normatividad que resulte aplicable.</w:t>
      </w:r>
    </w:p>
    <w:p w14:paraId="3B32CAC1" w14:textId="77777777" w:rsidR="002915F8" w:rsidRPr="00CF662D" w:rsidRDefault="002915F8" w:rsidP="003E5172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26990F74" w14:textId="614A7B9E" w:rsidR="002915F8" w:rsidRPr="00CF662D" w:rsidRDefault="002915F8" w:rsidP="00345B54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¿Qué datos</w:t>
      </w:r>
      <w:r w:rsidR="000C7272"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 xml:space="preserve"> personales </w:t>
      </w:r>
      <w:r w:rsidR="00345B54"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 xml:space="preserve">se recabarán </w:t>
      </w:r>
      <w:r w:rsidR="000C7272"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y para qué</w:t>
      </w:r>
      <w:r w:rsidR="00E453F2"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 xml:space="preserve"> finalidade</w:t>
      </w:r>
      <w:r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s?</w:t>
      </w:r>
    </w:p>
    <w:p w14:paraId="68F3B19F" w14:textId="67F210B4" w:rsidR="0002722D" w:rsidRPr="00CF662D" w:rsidRDefault="0002722D" w:rsidP="003E5172">
      <w:p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</w:p>
    <w:p w14:paraId="4C77B177" w14:textId="5690135C" w:rsidR="0002722D" w:rsidRPr="00CF662D" w:rsidRDefault="0002722D" w:rsidP="003E5172">
      <w:pPr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  <w:t>Los datos personales que serán recabados son:</w:t>
      </w:r>
    </w:p>
    <w:p w14:paraId="7043A263" w14:textId="77777777" w:rsidR="004F7A94" w:rsidRPr="00CF662D" w:rsidRDefault="004F7A94" w:rsidP="003E5172">
      <w:pPr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</w:pPr>
    </w:p>
    <w:p w14:paraId="02EA7BA1" w14:textId="77777777" w:rsidR="0002722D" w:rsidRPr="00CF662D" w:rsidRDefault="0002722D" w:rsidP="003E5172">
      <w:pPr>
        <w:numPr>
          <w:ilvl w:val="0"/>
          <w:numId w:val="1"/>
        </w:num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Nombre completo del destinatario </w:t>
      </w:r>
    </w:p>
    <w:p w14:paraId="789592EC" w14:textId="3A6572EB" w:rsidR="0002722D" w:rsidRPr="00CF662D" w:rsidRDefault="0002722D" w:rsidP="003E5172">
      <w:pPr>
        <w:numPr>
          <w:ilvl w:val="0"/>
          <w:numId w:val="1"/>
        </w:num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Firma de</w:t>
      </w:r>
      <w:r w:rsidR="000A6357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recibido de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l destinatario</w:t>
      </w:r>
    </w:p>
    <w:p w14:paraId="533066F4" w14:textId="60F67211" w:rsidR="0002722D" w:rsidRPr="00CF662D" w:rsidRDefault="0002722D" w:rsidP="003E5172">
      <w:pPr>
        <w:numPr>
          <w:ilvl w:val="0"/>
          <w:numId w:val="1"/>
        </w:num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Domicilio del destinatario</w:t>
      </w:r>
    </w:p>
    <w:p w14:paraId="7D0D188E" w14:textId="4B8B95FE" w:rsidR="000A6357" w:rsidRPr="00CF662D" w:rsidRDefault="000A6357" w:rsidP="003E5172">
      <w:pPr>
        <w:numPr>
          <w:ilvl w:val="0"/>
          <w:numId w:val="1"/>
        </w:num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Datos de contacto (Teléfono, correo electrónico)</w:t>
      </w:r>
    </w:p>
    <w:p w14:paraId="7B8DDC6C" w14:textId="77777777" w:rsidR="0002722D" w:rsidRPr="00CF662D" w:rsidRDefault="0002722D" w:rsidP="003E5172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74A4C55A" w14:textId="133804D5" w:rsidR="0002722D" w:rsidRPr="00CF662D" w:rsidRDefault="00AE78AC" w:rsidP="003E5172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Lo</w:t>
      </w:r>
      <w:r w:rsidR="002915F8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s datos personales serán 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tratados en el área de </w:t>
      </w:r>
      <w:r w:rsidR="004D6B67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R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ecepción de la Coordinación de Servicios Generales</w:t>
      </w:r>
      <w:r w:rsidR="0002722D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para las siguientes</w:t>
      </w:r>
      <w:r w:rsidR="0002722D" w:rsidRPr="00CF662D">
        <w:rPr>
          <w:rFonts w:ascii="Noto Sans" w:eastAsia="Times New Roman" w:hAnsi="Noto Sans" w:cs="Noto Sans"/>
          <w:b/>
          <w:color w:val="000000"/>
          <w:sz w:val="21"/>
          <w:szCs w:val="21"/>
          <w:lang w:val="es-MX" w:eastAsia="es-MX"/>
        </w:rPr>
        <w:t xml:space="preserve"> </w:t>
      </w:r>
      <w:r w:rsidR="0002722D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finalidades:</w:t>
      </w:r>
    </w:p>
    <w:p w14:paraId="671E1ACC" w14:textId="08F6DF87" w:rsidR="0002722D" w:rsidRPr="00CF662D" w:rsidRDefault="0002722D" w:rsidP="003E5172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</w:p>
    <w:tbl>
      <w:tblPr>
        <w:tblStyle w:val="Tablanormal2"/>
        <w:tblW w:w="8931" w:type="dxa"/>
        <w:tblLook w:val="04A0" w:firstRow="1" w:lastRow="0" w:firstColumn="1" w:lastColumn="0" w:noHBand="0" w:noVBand="1"/>
      </w:tblPr>
      <w:tblGrid>
        <w:gridCol w:w="6804"/>
        <w:gridCol w:w="142"/>
        <w:gridCol w:w="1134"/>
        <w:gridCol w:w="851"/>
      </w:tblGrid>
      <w:tr w:rsidR="000C7272" w:rsidRPr="00CF662D" w14:paraId="5F3699AA" w14:textId="77777777" w:rsidTr="009B1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vAlign w:val="center"/>
          </w:tcPr>
          <w:p w14:paraId="0D81D47A" w14:textId="4715A206" w:rsidR="000C7272" w:rsidRPr="00CF662D" w:rsidRDefault="000C7272" w:rsidP="009B10A1">
            <w:pPr>
              <w:jc w:val="center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Finalidad</w:t>
            </w:r>
          </w:p>
        </w:tc>
        <w:tc>
          <w:tcPr>
            <w:tcW w:w="2127" w:type="dxa"/>
            <w:gridSpan w:val="3"/>
          </w:tcPr>
          <w:p w14:paraId="2E25122A" w14:textId="00F7E154" w:rsidR="000C7272" w:rsidRPr="00CF662D" w:rsidRDefault="000C7272" w:rsidP="009B1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¿Requieren consentimiento del titular?</w:t>
            </w:r>
          </w:p>
        </w:tc>
      </w:tr>
      <w:tr w:rsidR="009B10A1" w:rsidRPr="00CF662D" w14:paraId="3C5BB593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4CB208BE" w14:textId="77777777" w:rsidR="000C7272" w:rsidRPr="00CF662D" w:rsidRDefault="000C7272" w:rsidP="003E5172">
            <w:pPr>
              <w:jc w:val="both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134" w:type="dxa"/>
          </w:tcPr>
          <w:p w14:paraId="65062FC5" w14:textId="1FF00DFB" w:rsidR="000C7272" w:rsidRPr="00CF662D" w:rsidRDefault="000C7272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  <w:t>Sí</w:t>
            </w:r>
          </w:p>
        </w:tc>
        <w:tc>
          <w:tcPr>
            <w:tcW w:w="851" w:type="dxa"/>
          </w:tcPr>
          <w:p w14:paraId="39639519" w14:textId="76743223" w:rsidR="000C7272" w:rsidRPr="00CF662D" w:rsidRDefault="000C7272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  <w:t>No</w:t>
            </w:r>
          </w:p>
        </w:tc>
      </w:tr>
      <w:tr w:rsidR="00A72D0C" w:rsidRPr="00CF662D" w14:paraId="03473060" w14:textId="77777777" w:rsidTr="00B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68FF3867" w14:textId="3D034E9C" w:rsidR="00A72D0C" w:rsidRPr="00CF662D" w:rsidRDefault="00A51A33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Registro de entradas y s</w:t>
            </w:r>
            <w:r w:rsidR="0054292E"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alidas de correspondencia de las</w:t>
            </w:r>
            <w:r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 xml:space="preserve"> instalaciones de El Colef.</w:t>
            </w:r>
          </w:p>
        </w:tc>
        <w:tc>
          <w:tcPr>
            <w:tcW w:w="1134" w:type="dxa"/>
          </w:tcPr>
          <w:p w14:paraId="2223C72C" w14:textId="2C62056A" w:rsidR="00A72D0C" w:rsidRPr="00CF662D" w:rsidRDefault="00A72D0C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851" w:type="dxa"/>
          </w:tcPr>
          <w:p w14:paraId="519CB135" w14:textId="47767DFD" w:rsidR="00A72D0C" w:rsidRPr="00CF662D" w:rsidRDefault="00B319F1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X</w:t>
            </w:r>
          </w:p>
        </w:tc>
      </w:tr>
      <w:tr w:rsidR="0002722D" w:rsidRPr="00CF662D" w14:paraId="221440F8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2551ABE9" w14:textId="6A314E94" w:rsidR="0002722D" w:rsidRPr="00CF662D" w:rsidRDefault="000C7272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Envío y/o entrega de correspondencia de carácter institucional</w:t>
            </w:r>
          </w:p>
        </w:tc>
        <w:tc>
          <w:tcPr>
            <w:tcW w:w="1134" w:type="dxa"/>
          </w:tcPr>
          <w:p w14:paraId="493CC583" w14:textId="2BE73B3F" w:rsidR="0002722D" w:rsidRPr="00CF662D" w:rsidRDefault="0002722D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851" w:type="dxa"/>
          </w:tcPr>
          <w:p w14:paraId="3B721173" w14:textId="0C3A546C" w:rsidR="0002722D" w:rsidRPr="00CF662D" w:rsidRDefault="00983FC1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X</w:t>
            </w:r>
          </w:p>
        </w:tc>
      </w:tr>
      <w:tr w:rsidR="0002722D" w:rsidRPr="00CF662D" w14:paraId="7A9CA171" w14:textId="77777777" w:rsidTr="00B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7E0D3BE9" w14:textId="7B87FF6F" w:rsidR="0002722D" w:rsidRPr="00CF662D" w:rsidRDefault="00517008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Verifica</w:t>
            </w:r>
            <w:r w:rsidR="000A6357"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 xml:space="preserve">r la identidad de la persona que recibe </w:t>
            </w:r>
          </w:p>
        </w:tc>
        <w:tc>
          <w:tcPr>
            <w:tcW w:w="1134" w:type="dxa"/>
          </w:tcPr>
          <w:p w14:paraId="5CC06755" w14:textId="7376FBF7" w:rsidR="0002722D" w:rsidRPr="00CF662D" w:rsidRDefault="0002722D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851" w:type="dxa"/>
          </w:tcPr>
          <w:p w14:paraId="5C49144C" w14:textId="34C57D57" w:rsidR="0002722D" w:rsidRPr="00CF662D" w:rsidRDefault="00983FC1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X</w:t>
            </w:r>
          </w:p>
        </w:tc>
      </w:tr>
      <w:tr w:rsidR="0002722D" w:rsidRPr="00CF662D" w14:paraId="5E9CE709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65EA533A" w14:textId="2E091187" w:rsidR="0002722D" w:rsidRPr="00CF662D" w:rsidRDefault="00517008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Dar seguimiento a la localización y estatus del envío</w:t>
            </w:r>
          </w:p>
        </w:tc>
        <w:tc>
          <w:tcPr>
            <w:tcW w:w="1134" w:type="dxa"/>
          </w:tcPr>
          <w:p w14:paraId="6987B68D" w14:textId="77777777" w:rsidR="0002722D" w:rsidRPr="00CF662D" w:rsidRDefault="0002722D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851" w:type="dxa"/>
          </w:tcPr>
          <w:p w14:paraId="1673414D" w14:textId="2B5F3B7D" w:rsidR="0002722D" w:rsidRPr="00CF662D" w:rsidRDefault="000A6357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X</w:t>
            </w:r>
          </w:p>
        </w:tc>
      </w:tr>
      <w:tr w:rsidR="0002722D" w:rsidRPr="00CF662D" w14:paraId="23B44194" w14:textId="77777777" w:rsidTr="00B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445829B9" w14:textId="11907528" w:rsidR="0002722D" w:rsidRPr="00CF662D" w:rsidRDefault="00A72D0C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Contactar al destinatario en caso de ocurrir alguna incidencia</w:t>
            </w:r>
          </w:p>
        </w:tc>
        <w:tc>
          <w:tcPr>
            <w:tcW w:w="1134" w:type="dxa"/>
          </w:tcPr>
          <w:p w14:paraId="054575CD" w14:textId="2DBB8A3F" w:rsidR="0002722D" w:rsidRPr="00CF662D" w:rsidRDefault="0002722D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851" w:type="dxa"/>
          </w:tcPr>
          <w:p w14:paraId="54C4F9E9" w14:textId="17663EBC" w:rsidR="0002722D" w:rsidRPr="00CF662D" w:rsidRDefault="00983FC1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X</w:t>
            </w:r>
          </w:p>
        </w:tc>
      </w:tr>
      <w:tr w:rsidR="001666C4" w:rsidRPr="00CF662D" w14:paraId="53847E31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421E33F9" w14:textId="1A79293D" w:rsidR="001666C4" w:rsidRPr="00CF662D" w:rsidRDefault="001666C4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Generación de guías electrónicas para envío de correspondencia</w:t>
            </w:r>
          </w:p>
        </w:tc>
        <w:tc>
          <w:tcPr>
            <w:tcW w:w="1134" w:type="dxa"/>
          </w:tcPr>
          <w:p w14:paraId="1BBC9DAB" w14:textId="0FFAFFD0" w:rsidR="001666C4" w:rsidRPr="00CF662D" w:rsidRDefault="001666C4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851" w:type="dxa"/>
          </w:tcPr>
          <w:p w14:paraId="2DF9642B" w14:textId="48817AC1" w:rsidR="001666C4" w:rsidRPr="00CF662D" w:rsidRDefault="00983FC1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X</w:t>
            </w:r>
          </w:p>
        </w:tc>
      </w:tr>
    </w:tbl>
    <w:p w14:paraId="776D3687" w14:textId="0F604BDA" w:rsidR="000A6357" w:rsidRPr="00CF662D" w:rsidRDefault="000A6357" w:rsidP="003E5172">
      <w:p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</w:p>
    <w:p w14:paraId="781B2EC4" w14:textId="70BF3F91" w:rsidR="002915F8" w:rsidRPr="00CF662D" w:rsidRDefault="008C1642" w:rsidP="003E5172">
      <w:p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Se informa que no se solicitarán datos personales sensibles.</w:t>
      </w:r>
    </w:p>
    <w:p w14:paraId="55E2B064" w14:textId="7D6BF6D0" w:rsidR="00CB3553" w:rsidRPr="00CF662D" w:rsidRDefault="00CB3553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31E8868B" w14:textId="407E5B70" w:rsidR="00FA4F23" w:rsidRPr="00CF662D" w:rsidRDefault="00FA4F23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4A86A277" w14:textId="2A1393B6" w:rsidR="00FA4F23" w:rsidRPr="00CF662D" w:rsidRDefault="00FA4F23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4C1676D9" w14:textId="14DA327C" w:rsidR="00FA4F23" w:rsidRPr="00CF662D" w:rsidRDefault="00FA4F23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160297A5" w14:textId="77777777" w:rsidR="00CA7DFC" w:rsidRPr="00CF662D" w:rsidRDefault="00CA7DFC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54622960" w14:textId="1D60B9F7" w:rsidR="004437D0" w:rsidRPr="00CF662D" w:rsidRDefault="004437D0" w:rsidP="004437D0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Medios y/o fuentes de obtención de los datos personales.</w:t>
      </w:r>
    </w:p>
    <w:p w14:paraId="22CAF49A" w14:textId="72A397CC" w:rsidR="004437D0" w:rsidRPr="00CF662D" w:rsidRDefault="004437D0" w:rsidP="004437D0">
      <w:p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 xml:space="preserve"> </w:t>
      </w:r>
    </w:p>
    <w:p w14:paraId="41D59024" w14:textId="09672F4A" w:rsidR="004437D0" w:rsidRPr="00CF662D" w:rsidRDefault="004437D0" w:rsidP="004437D0">
      <w:pPr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  <w:t>Los medios a través de los cuales se obt</w:t>
      </w:r>
      <w:r w:rsidR="00E61024" w:rsidRPr="00CF662D"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  <w:t>endrán sus datos personales son:</w:t>
      </w:r>
    </w:p>
    <w:p w14:paraId="5DAAA194" w14:textId="7605A1AD" w:rsidR="004437D0" w:rsidRPr="00CF662D" w:rsidRDefault="004437D0" w:rsidP="004437D0">
      <w:p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4437D0" w:rsidRPr="00CF662D" w14:paraId="132AED6D" w14:textId="77777777" w:rsidTr="007C5ED6">
        <w:trPr>
          <w:trHeight w:val="414"/>
        </w:trPr>
        <w:tc>
          <w:tcPr>
            <w:tcW w:w="4390" w:type="dxa"/>
            <w:shd w:val="clear" w:color="auto" w:fill="D0CECE" w:themeFill="background2" w:themeFillShade="E6"/>
            <w:vAlign w:val="center"/>
          </w:tcPr>
          <w:p w14:paraId="18531454" w14:textId="59EF568A" w:rsidR="004437D0" w:rsidRPr="00CF662D" w:rsidRDefault="004437D0" w:rsidP="004437D0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Medio de obtención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463FA85E" w14:textId="68E34016" w:rsidR="004437D0" w:rsidRPr="00CF662D" w:rsidRDefault="004437D0" w:rsidP="004437D0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Datos personales</w:t>
            </w:r>
          </w:p>
        </w:tc>
      </w:tr>
      <w:tr w:rsidR="004437D0" w:rsidRPr="00CF662D" w14:paraId="38408EF4" w14:textId="77777777" w:rsidTr="007C5ED6">
        <w:tc>
          <w:tcPr>
            <w:tcW w:w="4390" w:type="dxa"/>
            <w:vAlign w:val="center"/>
          </w:tcPr>
          <w:p w14:paraId="70E328D0" w14:textId="08DA4279" w:rsidR="004437D0" w:rsidRPr="00CF662D" w:rsidRDefault="004437D0" w:rsidP="004D719A">
            <w:pPr>
              <w:jc w:val="center"/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>De manera presencial,</w:t>
            </w:r>
            <w:r w:rsidRPr="00CF662D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 xml:space="preserve"> </w:t>
            </w:r>
            <w:r w:rsidRPr="00CF662D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>en la recepción de Servicios Generales: Carretera Escénica Tijuana – Ensenada, km 18.5, Colonia San Antonio del Mar, C.P. 22560</w:t>
            </w:r>
          </w:p>
        </w:tc>
        <w:tc>
          <w:tcPr>
            <w:tcW w:w="4536" w:type="dxa"/>
            <w:vAlign w:val="center"/>
          </w:tcPr>
          <w:p w14:paraId="3DB2CC6F" w14:textId="02D55CC4" w:rsidR="004437D0" w:rsidRPr="00CF662D" w:rsidRDefault="004437D0" w:rsidP="004D719A">
            <w:pPr>
              <w:numPr>
                <w:ilvl w:val="0"/>
                <w:numId w:val="1"/>
              </w:numPr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Nombre completo del destinatario</w:t>
            </w:r>
          </w:p>
          <w:p w14:paraId="0F5990E6" w14:textId="77777777" w:rsidR="004437D0" w:rsidRPr="00CF662D" w:rsidRDefault="004437D0" w:rsidP="004D719A">
            <w:pPr>
              <w:numPr>
                <w:ilvl w:val="0"/>
                <w:numId w:val="1"/>
              </w:numPr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Firma de recibido del destinatario</w:t>
            </w:r>
          </w:p>
          <w:p w14:paraId="7A188179" w14:textId="77777777" w:rsidR="004437D0" w:rsidRPr="00CF662D" w:rsidRDefault="004437D0" w:rsidP="004D719A">
            <w:pPr>
              <w:numPr>
                <w:ilvl w:val="0"/>
                <w:numId w:val="1"/>
              </w:numPr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Domicilio del destinatario</w:t>
            </w:r>
          </w:p>
          <w:p w14:paraId="55A1B8EF" w14:textId="0FD6630F" w:rsidR="004437D0" w:rsidRPr="00CF662D" w:rsidRDefault="004437D0" w:rsidP="004D719A">
            <w:pPr>
              <w:numPr>
                <w:ilvl w:val="0"/>
                <w:numId w:val="1"/>
              </w:numPr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Dato</w:t>
            </w:r>
            <w:r w:rsidR="0012525E"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 xml:space="preserve">s de contacto (Teléfono, correo </w:t>
            </w: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electrónico</w:t>
            </w:r>
          </w:p>
        </w:tc>
      </w:tr>
      <w:tr w:rsidR="004437D0" w:rsidRPr="00CF662D" w14:paraId="1C85FA2D" w14:textId="77777777" w:rsidTr="007C5ED6">
        <w:tc>
          <w:tcPr>
            <w:tcW w:w="4390" w:type="dxa"/>
            <w:vAlign w:val="center"/>
          </w:tcPr>
          <w:p w14:paraId="1FB8F039" w14:textId="175E8443" w:rsidR="004437D0" w:rsidRPr="00CF662D" w:rsidRDefault="004437D0" w:rsidP="00750848">
            <w:pPr>
              <w:jc w:val="center"/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Por medio </w:t>
            </w:r>
            <w:r w:rsidR="00750848" w:rsidRPr="00CF662D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de correo electrónico, a las direcciones: </w:t>
            </w:r>
            <w:hyperlink r:id="rId7" w:history="1">
              <w:r w:rsidR="00750848" w:rsidRPr="00CF662D">
                <w:rPr>
                  <w:rStyle w:val="Hipervnculo"/>
                  <w:rFonts w:ascii="Noto Sans" w:eastAsia="Times New Roman" w:hAnsi="Noto Sans" w:cs="Noto Sans"/>
                  <w:bCs/>
                  <w:sz w:val="21"/>
                  <w:szCs w:val="21"/>
                  <w:lang w:val="es-MX" w:eastAsia="es-MX"/>
                </w:rPr>
                <w:t>recepcion@colef.mx</w:t>
              </w:r>
            </w:hyperlink>
            <w:r w:rsidR="00750848" w:rsidRPr="00CF662D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 o </w:t>
            </w:r>
            <w:hyperlink r:id="rId8" w:history="1">
              <w:r w:rsidR="00750848" w:rsidRPr="00CF662D">
                <w:rPr>
                  <w:rStyle w:val="Hipervnculo"/>
                  <w:rFonts w:ascii="Noto Sans" w:eastAsia="Times New Roman" w:hAnsi="Noto Sans" w:cs="Noto Sans"/>
                  <w:bCs/>
                  <w:sz w:val="21"/>
                  <w:szCs w:val="21"/>
                  <w:lang w:val="es-MX" w:eastAsia="es-MX"/>
                </w:rPr>
                <w:t>envios@colef.mx</w:t>
              </w:r>
            </w:hyperlink>
            <w:r w:rsidR="00750848" w:rsidRPr="00CF662D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. </w:t>
            </w:r>
          </w:p>
        </w:tc>
        <w:tc>
          <w:tcPr>
            <w:tcW w:w="4536" w:type="dxa"/>
          </w:tcPr>
          <w:p w14:paraId="78696308" w14:textId="77777777" w:rsidR="0012525E" w:rsidRPr="00CF662D" w:rsidRDefault="0012525E" w:rsidP="0012525E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 xml:space="preserve">Nombre completo del destinatario </w:t>
            </w:r>
          </w:p>
          <w:p w14:paraId="16123532" w14:textId="5ACFC8B7" w:rsidR="0012525E" w:rsidRPr="00CF662D" w:rsidRDefault="0012525E" w:rsidP="00584D34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Domicilio del destinatario</w:t>
            </w:r>
          </w:p>
          <w:p w14:paraId="14E47C6C" w14:textId="44AD24B2" w:rsidR="004437D0" w:rsidRPr="00CF662D" w:rsidRDefault="0012525E" w:rsidP="0012525E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CF662D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Datos de contacto (Teléfono, correo electrónico</w:t>
            </w:r>
          </w:p>
        </w:tc>
      </w:tr>
    </w:tbl>
    <w:p w14:paraId="23CADF54" w14:textId="1BE6FD22" w:rsidR="001E16D4" w:rsidRPr="00CF662D" w:rsidRDefault="001E16D4" w:rsidP="004437D0">
      <w:p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</w:p>
    <w:p w14:paraId="25B77C7E" w14:textId="6023EEB6" w:rsidR="00826471" w:rsidRPr="00CF662D" w:rsidRDefault="00826471" w:rsidP="00901849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Transferencia de datos personales</w:t>
      </w:r>
      <w:r w:rsidR="006A233F"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.</w:t>
      </w:r>
    </w:p>
    <w:p w14:paraId="32E9CC8C" w14:textId="77777777" w:rsidR="00013D26" w:rsidRPr="00CF662D" w:rsidRDefault="00013D26" w:rsidP="00013D26">
      <w:pPr>
        <w:pStyle w:val="Prrafodelista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463C0782" w14:textId="2EFD8989" w:rsidR="00013D26" w:rsidRPr="00CF662D" w:rsidRDefault="00826471" w:rsidP="00826471">
      <w:pPr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No se realiza la transferencia de los datos personales recabados.</w:t>
      </w:r>
    </w:p>
    <w:p w14:paraId="4D7BF07D" w14:textId="77777777" w:rsidR="004437D0" w:rsidRPr="00CF662D" w:rsidRDefault="004437D0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7126F32A" w14:textId="46918BE4" w:rsidR="00F21D47" w:rsidRPr="00CF662D" w:rsidRDefault="00F21D47" w:rsidP="004437D0">
      <w:pPr>
        <w:pStyle w:val="Prrafodelista"/>
        <w:numPr>
          <w:ilvl w:val="0"/>
          <w:numId w:val="2"/>
        </w:numPr>
        <w:jc w:val="both"/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Fundamento para el tratamiento de sus datos personales</w:t>
      </w:r>
      <w:r w:rsidR="006A233F" w:rsidRPr="00CF662D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.</w:t>
      </w:r>
    </w:p>
    <w:p w14:paraId="58B07907" w14:textId="77777777" w:rsidR="00856EC2" w:rsidRPr="00CF662D" w:rsidRDefault="00856EC2" w:rsidP="00856EC2">
      <w:pPr>
        <w:pStyle w:val="Prrafodelista"/>
        <w:jc w:val="both"/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</w:p>
    <w:p w14:paraId="07FCD8A4" w14:textId="432EACAA" w:rsidR="00AC04C3" w:rsidRPr="00CF662D" w:rsidRDefault="00753C83" w:rsidP="00572C4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sz w:val="21"/>
          <w:szCs w:val="21"/>
          <w:lang w:val="es-MX" w:eastAsia="es-MX"/>
        </w:rPr>
        <w:t>El tratamiento de sus datos personales se realiza según</w:t>
      </w:r>
      <w:r w:rsidR="00F21D47" w:rsidRPr="00CF662D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2B5595" w:rsidRPr="00CF662D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a </w:t>
      </w:r>
      <w:r w:rsidR="00F21D47" w:rsidRPr="00CF662D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lo </w:t>
      </w:r>
      <w:r w:rsidR="00572C48" w:rsidRPr="00CF662D">
        <w:rPr>
          <w:rFonts w:ascii="Noto Sans" w:eastAsia="Times New Roman" w:hAnsi="Noto Sans" w:cs="Noto Sans"/>
          <w:sz w:val="21"/>
          <w:szCs w:val="21"/>
          <w:lang w:val="es-MX" w:eastAsia="es-MX"/>
        </w:rPr>
        <w:t>establecido</w:t>
      </w:r>
      <w:r w:rsidRPr="00CF662D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en </w:t>
      </w:r>
      <w:r w:rsidR="00AC04C3" w:rsidRPr="00CF662D">
        <w:rPr>
          <w:rFonts w:ascii="Noto Sans" w:eastAsia="Times New Roman" w:hAnsi="Noto Sans" w:cs="Noto Sans"/>
          <w:sz w:val="21"/>
          <w:szCs w:val="21"/>
          <w:lang w:val="es-MX" w:eastAsia="es-MX"/>
        </w:rPr>
        <w:t>el Manual de Organización de El Colegio de la Frontera Norte, capítulo III, numeral 35, fracción V.</w:t>
      </w:r>
    </w:p>
    <w:p w14:paraId="6DD918E3" w14:textId="06713D9E" w:rsidR="00826471" w:rsidRPr="00CF662D" w:rsidRDefault="00826471" w:rsidP="00572C4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790EEDAE" w14:textId="11CE4347" w:rsidR="002915F8" w:rsidRPr="00CF662D" w:rsidRDefault="002915F8" w:rsidP="00856EC2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¿Dónde puedo ejercer mis derechos ARCO?</w:t>
      </w:r>
      <w:r w:rsidR="00DD7382"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br/>
      </w:r>
    </w:p>
    <w:p w14:paraId="2967551E" w14:textId="709FC79C" w:rsidR="002915F8" w:rsidRPr="00CF662D" w:rsidRDefault="002915F8" w:rsidP="00356B4B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Usted podrá ejercer sus derechos</w:t>
      </w:r>
      <w:r w:rsidR="00861709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de Acceso, Rectif</w:t>
      </w:r>
      <w:r w:rsidR="00356B4B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icación, Cancelación y Oposición de sus </w:t>
      </w:r>
      <w:r w:rsidR="00861709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datos personales </w:t>
      </w:r>
      <w:r w:rsidR="000C792D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(derechos ARCO) en </w:t>
      </w:r>
      <w:r w:rsidR="00B71ED4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la </w:t>
      </w:r>
      <w:r w:rsidR="000C792D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Unidad de Tra</w:t>
      </w:r>
      <w:r w:rsidR="00356B4B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nsparencia, ubicada en km. 18.5 </w:t>
      </w:r>
      <w:r w:rsidR="000C792D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Carretera E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scénica Tijuana</w:t>
      </w:r>
      <w:r w:rsidR="000C792D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-</w:t>
      </w:r>
      <w:r w:rsidR="000C792D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Ensenada, </w:t>
      </w:r>
      <w:r w:rsidR="0061018A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Colonia </w:t>
      </w: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San Antonio del Mar, C.P. 22560, Tij</w:t>
      </w:r>
      <w:r w:rsidR="000C792D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uana, Baja Californ</w:t>
      </w:r>
      <w:r w:rsidR="0061018A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ia, en el primer piso del edificio </w:t>
      </w:r>
      <w:r w:rsidR="00356B4B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6, o bien,  al correo electrónico: </w:t>
      </w:r>
      <w:hyperlink r:id="rId9" w:history="1">
        <w:r w:rsidR="0061018A" w:rsidRPr="00CF662D">
          <w:rPr>
            <w:rStyle w:val="Hipervnculo"/>
            <w:rFonts w:ascii="Noto Sans" w:eastAsia="Times New Roman" w:hAnsi="Noto Sans" w:cs="Noto Sans"/>
            <w:sz w:val="21"/>
            <w:szCs w:val="21"/>
            <w:lang w:val="es-MX" w:eastAsia="es-MX"/>
          </w:rPr>
          <w:t>utransparencia@colef.mx</w:t>
        </w:r>
      </w:hyperlink>
      <w:r w:rsidR="00356B4B" w:rsidRPr="00CF662D">
        <w:rPr>
          <w:rStyle w:val="Hipervnculo"/>
          <w:rFonts w:ascii="Noto Sans" w:eastAsia="Times New Roman" w:hAnsi="Noto Sans" w:cs="Noto Sans"/>
          <w:sz w:val="21"/>
          <w:szCs w:val="21"/>
          <w:lang w:val="es-MX" w:eastAsia="es-MX"/>
        </w:rPr>
        <w:t>,</w:t>
      </w:r>
      <w:r w:rsidR="0061018A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o </w:t>
      </w:r>
      <w:r w:rsidR="00356B4B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por medio de la</w:t>
      </w:r>
      <w:r w:rsidR="0061018A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Plata</w:t>
      </w:r>
      <w:r w:rsidR="00356B4B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forma Nacional de Transparencia </w:t>
      </w:r>
      <w:hyperlink r:id="rId10" w:history="1">
        <w:r w:rsidR="0061018A" w:rsidRPr="00CF662D">
          <w:rPr>
            <w:rStyle w:val="Hipervnculo"/>
            <w:rFonts w:ascii="Noto Sans" w:eastAsia="Times New Roman" w:hAnsi="Noto Sans" w:cs="Noto Sans"/>
            <w:sz w:val="21"/>
            <w:szCs w:val="21"/>
            <w:lang w:val="es-MX" w:eastAsia="es-MX"/>
          </w:rPr>
          <w:t>http://www.plataformadetransprencia.org.mx/</w:t>
        </w:r>
      </w:hyperlink>
      <w:r w:rsidR="00356B4B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.</w:t>
      </w:r>
    </w:p>
    <w:p w14:paraId="4DF6E9E1" w14:textId="18A6F807" w:rsidR="0061018A" w:rsidRPr="00CF662D" w:rsidRDefault="0061018A" w:rsidP="0061018A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</w:p>
    <w:p w14:paraId="368925F3" w14:textId="4EABE7C0" w:rsidR="002915F8" w:rsidRPr="00CF662D" w:rsidRDefault="0061018A" w:rsidP="00856EC2">
      <w:pPr>
        <w:pStyle w:val="Prrafodelista"/>
        <w:numPr>
          <w:ilvl w:val="0"/>
          <w:numId w:val="2"/>
        </w:numPr>
        <w:jc w:val="both"/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Portabilidad</w:t>
      </w:r>
      <w:r w:rsidR="005D250B"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br/>
      </w:r>
    </w:p>
    <w:p w14:paraId="505F607C" w14:textId="45371B30" w:rsidR="00E87D3E" w:rsidRPr="00CF662D" w:rsidRDefault="00726EF8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sz w:val="21"/>
          <w:szCs w:val="21"/>
          <w:lang w:val="es-MX" w:eastAsia="es-MX"/>
        </w:rPr>
        <w:t>El ejercicio del derecho a la portabilidad no es compatible con el tratamiento de datos personales y finalidades que se señalan en el presente aviso de privacidad.</w:t>
      </w:r>
    </w:p>
    <w:p w14:paraId="11AF5A89" w14:textId="0CC9539F" w:rsidR="002915F8" w:rsidRDefault="002915F8" w:rsidP="002915F8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2299BF66" w14:textId="7F506E36" w:rsidR="00CF662D" w:rsidRDefault="00CF662D" w:rsidP="002915F8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4BA11CBB" w14:textId="7ED8095F" w:rsidR="00CF662D" w:rsidRDefault="00CF662D" w:rsidP="002915F8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40EC80BE" w14:textId="77777777" w:rsidR="00CF662D" w:rsidRPr="00CF662D" w:rsidRDefault="00CF662D" w:rsidP="002915F8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0F30FDA8" w14:textId="17E6DF73" w:rsidR="002915F8" w:rsidRPr="00CF662D" w:rsidRDefault="002915F8" w:rsidP="00856EC2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lastRenderedPageBreak/>
        <w:t>Cambios al aviso de privacidad</w:t>
      </w:r>
    </w:p>
    <w:p w14:paraId="0F16FED8" w14:textId="77777777" w:rsidR="001E16D4" w:rsidRPr="00CF662D" w:rsidRDefault="001E16D4" w:rsidP="000D7A9A">
      <w:pPr>
        <w:pStyle w:val="Prrafodelista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657FDF3C" w14:textId="594F0BEF" w:rsidR="002915F8" w:rsidRPr="00CF662D" w:rsidRDefault="002915F8" w:rsidP="002915F8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En caso de que exista un cambio de este aviso de privacidad, lo haremos de su conocimiento por medio de correo electrónico o a través de la página institucional en la sección Avisos de Privacidad de EL COLEF, </w:t>
      </w:r>
      <w:hyperlink r:id="rId11" w:history="1">
        <w:r w:rsidRPr="00CF662D">
          <w:rPr>
            <w:rFonts w:ascii="Noto Sans" w:eastAsia="Times New Roman" w:hAnsi="Noto Sans" w:cs="Noto Sans"/>
            <w:color w:val="0000FF"/>
            <w:sz w:val="21"/>
            <w:szCs w:val="21"/>
            <w:u w:val="single"/>
            <w:lang w:val="es-MX" w:eastAsia="es-MX"/>
          </w:rPr>
          <w:t>https://www.colef.mx/avisos-de-privacidad/</w:t>
        </w:r>
      </w:hyperlink>
      <w:r w:rsidR="005669A4" w:rsidRPr="00CF662D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, o bien, de manera presencial, en nuestras instalaciones, en la recepción de la Coordinación de Servicios Generales.</w:t>
      </w:r>
    </w:p>
    <w:p w14:paraId="4889C443" w14:textId="683B2284" w:rsidR="008C45B4" w:rsidRDefault="008C45B4" w:rsidP="002915F8">
      <w:pPr>
        <w:jc w:val="both"/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</w:pPr>
    </w:p>
    <w:p w14:paraId="3FA81C89" w14:textId="77777777" w:rsidR="008C45B4" w:rsidRPr="005669A4" w:rsidRDefault="008C45B4" w:rsidP="002915F8">
      <w:pPr>
        <w:jc w:val="both"/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2C45DFB9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346886B6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352226EC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6B416EFC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1C8947D8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67078D8A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1D622BC2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4FC1BB8B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1FE7AE57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3375B488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7A259480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4E57D660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06BE9B13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6A602A39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7D1C0E2B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383151E2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61B09985" w14:textId="77777777" w:rsidR="00CF662D" w:rsidRDefault="00CF662D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3575E292" w14:textId="571F2A8F" w:rsidR="00E07260" w:rsidRDefault="002915F8" w:rsidP="00906B19">
      <w:pPr>
        <w:spacing w:line="360" w:lineRule="auto"/>
        <w:jc w:val="right"/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</w:pPr>
      <w:r w:rsidRPr="000C7272"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  <w:t>Fecha de última actualización:</w:t>
      </w:r>
      <w:r w:rsidRPr="000C7272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</w:t>
      </w:r>
      <w:r w:rsidR="008C45B4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03</w:t>
      </w:r>
      <w:r w:rsidR="00E54CB3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</w:t>
      </w:r>
      <w:r w:rsidR="00826471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de </w:t>
      </w:r>
      <w:r w:rsidR="008C45B4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septiembre</w:t>
      </w:r>
      <w:r w:rsidR="0061018A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de 2025</w:t>
      </w:r>
      <w:r w:rsidRPr="000C7272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.</w:t>
      </w:r>
    </w:p>
    <w:p w14:paraId="24DA7BBC" w14:textId="66D71827" w:rsidR="004B4600" w:rsidRDefault="004B4600" w:rsidP="00906B19">
      <w:pPr>
        <w:spacing w:line="360" w:lineRule="auto"/>
        <w:jc w:val="right"/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</w:pPr>
      <w:r w:rsidRPr="004B4600"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  <w:t>Elaborado por:</w:t>
      </w:r>
      <w:r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Coordinación de Servicios Generales</w:t>
      </w:r>
    </w:p>
    <w:p w14:paraId="39D58434" w14:textId="2B22E935" w:rsidR="009F4C6C" w:rsidRPr="00ED07D6" w:rsidRDefault="009F4C6C" w:rsidP="003B1C1A">
      <w:pPr>
        <w:pStyle w:val="Textoindependiente"/>
        <w:tabs>
          <w:tab w:val="left" w:pos="1272"/>
        </w:tabs>
        <w:spacing w:before="100" w:line="253" w:lineRule="auto"/>
        <w:ind w:left="0" w:right="119" w:firstLine="0"/>
        <w:jc w:val="both"/>
        <w:rPr>
          <w:rFonts w:ascii="Noto Sans" w:hAnsi="Noto Sans" w:cs="Noto Sans"/>
          <w:sz w:val="20"/>
          <w:szCs w:val="20"/>
          <w:lang w:val="es-MX"/>
        </w:rPr>
      </w:pPr>
    </w:p>
    <w:sectPr w:rsidR="009F4C6C" w:rsidRPr="00ED07D6" w:rsidSect="0002722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215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502D" w14:textId="77777777" w:rsidR="002A2AFB" w:rsidRDefault="002A2AFB" w:rsidP="00A73D65">
      <w:r>
        <w:separator/>
      </w:r>
    </w:p>
  </w:endnote>
  <w:endnote w:type="continuationSeparator" w:id="0">
    <w:p w14:paraId="501C854E" w14:textId="77777777" w:rsidR="002A2AFB" w:rsidRDefault="002A2AFB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8361" w14:textId="5688B21B" w:rsidR="00FD1854" w:rsidRDefault="00BF379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FA96757">
              <wp:simplePos x="0" y="0"/>
              <wp:positionH relativeFrom="column">
                <wp:posOffset>1181100</wp:posOffset>
              </wp:positionH>
              <wp:positionV relativeFrom="paragraph">
                <wp:posOffset>-295910</wp:posOffset>
              </wp:positionV>
              <wp:extent cx="5275384" cy="211015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384" cy="211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6E760" w14:textId="77777777" w:rsidR="00E07260" w:rsidRPr="008F151F" w:rsidRDefault="00E07260" w:rsidP="00E07260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71371188" w14:textId="77777777" w:rsidR="00E07260" w:rsidRPr="00FB0F2B" w:rsidRDefault="00E07260" w:rsidP="00E07260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68A88F6E" w14:textId="77777777" w:rsidR="00E07260" w:rsidRPr="00FB0F2B" w:rsidRDefault="00E07260" w:rsidP="00E07260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3pt;margin-top:-23.3pt;width:415.4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" filled="f" stroked="f" strokeweight=".5pt">
              <v:textbox>
                <w:txbxContent>
                  <w:p w14:paraId="0D96E760" w14:textId="77777777" w:rsidR="00E07260" w:rsidRPr="008F151F" w:rsidRDefault="00E07260" w:rsidP="00E07260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71371188" w14:textId="77777777" w:rsidR="00E07260" w:rsidRPr="00FB0F2B" w:rsidRDefault="00E07260" w:rsidP="00E07260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68A88F6E" w14:textId="77777777" w:rsidR="00E07260" w:rsidRPr="00FB0F2B" w:rsidRDefault="00E07260" w:rsidP="00E07260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9B46" w14:textId="62868F38" w:rsidR="00904CC6" w:rsidRDefault="00B67AB0" w:rsidP="000D7A9A">
    <w:pPr>
      <w:pStyle w:val="Piedepgina"/>
      <w:tabs>
        <w:tab w:val="clear" w:pos="8838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03DB0CB8">
              <wp:simplePos x="0" y="0"/>
              <wp:positionH relativeFrom="column">
                <wp:posOffset>1170940</wp:posOffset>
              </wp:positionH>
              <wp:positionV relativeFrom="paragraph">
                <wp:posOffset>-317500</wp:posOffset>
              </wp:positionV>
              <wp:extent cx="5467020" cy="216602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FE0D3" w14:textId="77777777" w:rsidR="00AC7C2A" w:rsidRPr="008F151F" w:rsidRDefault="00AC7C2A" w:rsidP="00AC7C2A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18D71277" w14:textId="49F7C8FB" w:rsidR="00B87C85" w:rsidRPr="00D30C72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2pt;margin-top:-25pt;width:430.4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" filled="f" stroked="f" strokeweight=".5pt">
              <v:textbox>
                <w:txbxContent>
                  <w:p w14:paraId="116FE0D3" w14:textId="77777777" w:rsidR="00AC7C2A" w:rsidRPr="008F151F" w:rsidRDefault="00AC7C2A" w:rsidP="00AC7C2A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18D71277" w14:textId="49F7C8FB" w:rsidR="00B87C85" w:rsidRPr="00D30C72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0D7A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AAD4" w14:textId="77777777" w:rsidR="002A2AFB" w:rsidRDefault="002A2AFB" w:rsidP="00A73D65">
      <w:r>
        <w:separator/>
      </w:r>
    </w:p>
  </w:footnote>
  <w:footnote w:type="continuationSeparator" w:id="0">
    <w:p w14:paraId="5A9D4825" w14:textId="77777777" w:rsidR="002A2AFB" w:rsidRDefault="002A2AFB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0B2E" w14:textId="1C968C15" w:rsidR="003F49A8" w:rsidRDefault="003F49A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0E47F35" wp14:editId="0C200C5F">
          <wp:simplePos x="0" y="0"/>
          <wp:positionH relativeFrom="column">
            <wp:posOffset>-1070610</wp:posOffset>
          </wp:positionH>
          <wp:positionV relativeFrom="paragraph">
            <wp:posOffset>-497839</wp:posOffset>
          </wp:positionV>
          <wp:extent cx="7761605" cy="10267950"/>
          <wp:effectExtent l="0" t="0" r="0" b="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181" w14:textId="0E893E47" w:rsidR="00A73D65" w:rsidRPr="00B67AB0" w:rsidRDefault="00B67AB0" w:rsidP="0002722D">
    <w:pPr>
      <w:pStyle w:val="Encabezado"/>
      <w:tabs>
        <w:tab w:val="clear" w:pos="4419"/>
        <w:tab w:val="clear" w:pos="8838"/>
        <w:tab w:val="left" w:pos="8145"/>
      </w:tabs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5780DDB">
          <wp:simplePos x="0" y="0"/>
          <wp:positionH relativeFrom="column">
            <wp:posOffset>-1099185</wp:posOffset>
          </wp:positionH>
          <wp:positionV relativeFrom="paragraph">
            <wp:posOffset>-545465</wp:posOffset>
          </wp:positionV>
          <wp:extent cx="7799389" cy="10344150"/>
          <wp:effectExtent l="0" t="0" r="0" b="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14" cy="1036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2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5719"/>
    <w:multiLevelType w:val="hybridMultilevel"/>
    <w:tmpl w:val="2222F770"/>
    <w:lvl w:ilvl="0" w:tplc="193091F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AD788648">
      <w:start w:val="1"/>
      <w:numFmt w:val="bullet"/>
      <w:lvlText w:val="•"/>
      <w:lvlJc w:val="left"/>
      <w:pPr>
        <w:ind w:left="2052" w:hanging="864"/>
      </w:pPr>
      <w:rPr>
        <w:rFonts w:hint="default"/>
      </w:rPr>
    </w:lvl>
    <w:lvl w:ilvl="2" w:tplc="1428B60C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A2D2F256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81AADD4E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93F802D8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8B163CB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D5222F5E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958CA222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1" w15:restartNumberingAfterBreak="0">
    <w:nsid w:val="38345C9E"/>
    <w:multiLevelType w:val="hybridMultilevel"/>
    <w:tmpl w:val="C2B2C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7BCC"/>
    <w:multiLevelType w:val="hybridMultilevel"/>
    <w:tmpl w:val="C2AA69DE"/>
    <w:lvl w:ilvl="0" w:tplc="EACAF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049E"/>
    <w:multiLevelType w:val="hybridMultilevel"/>
    <w:tmpl w:val="95044832"/>
    <w:lvl w:ilvl="0" w:tplc="3530ED58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11B24748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057A6C9C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F660565E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B610217A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C0921B4A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6C2A2328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3334A75A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C29EAFF0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abstractNum w:abstractNumId="4" w15:restartNumberingAfterBreak="0">
    <w:nsid w:val="693F5D30"/>
    <w:multiLevelType w:val="multilevel"/>
    <w:tmpl w:val="738C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478DF"/>
    <w:multiLevelType w:val="hybridMultilevel"/>
    <w:tmpl w:val="9872C432"/>
    <w:lvl w:ilvl="0" w:tplc="2E1C5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5723"/>
    <w:multiLevelType w:val="hybridMultilevel"/>
    <w:tmpl w:val="5CD609C4"/>
    <w:lvl w:ilvl="0" w:tplc="EACC59B0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3C4A52FC">
      <w:start w:val="1"/>
      <w:numFmt w:val="bullet"/>
      <w:lvlText w:val="•"/>
      <w:lvlJc w:val="left"/>
      <w:pPr>
        <w:ind w:left="2051" w:hanging="864"/>
      </w:pPr>
      <w:rPr>
        <w:rFonts w:hint="default"/>
      </w:rPr>
    </w:lvl>
    <w:lvl w:ilvl="2" w:tplc="0D0CF8A2">
      <w:start w:val="1"/>
      <w:numFmt w:val="bullet"/>
      <w:lvlText w:val="•"/>
      <w:lvlJc w:val="left"/>
      <w:pPr>
        <w:ind w:left="2832" w:hanging="864"/>
      </w:pPr>
      <w:rPr>
        <w:rFonts w:hint="default"/>
      </w:rPr>
    </w:lvl>
    <w:lvl w:ilvl="3" w:tplc="F5AA1234">
      <w:start w:val="1"/>
      <w:numFmt w:val="bullet"/>
      <w:lvlText w:val="•"/>
      <w:lvlJc w:val="left"/>
      <w:pPr>
        <w:ind w:left="3613" w:hanging="864"/>
      </w:pPr>
      <w:rPr>
        <w:rFonts w:hint="default"/>
      </w:rPr>
    </w:lvl>
    <w:lvl w:ilvl="4" w:tplc="CA745CBC">
      <w:start w:val="1"/>
      <w:numFmt w:val="bullet"/>
      <w:lvlText w:val="•"/>
      <w:lvlJc w:val="left"/>
      <w:pPr>
        <w:ind w:left="4394" w:hanging="864"/>
      </w:pPr>
      <w:rPr>
        <w:rFonts w:hint="default"/>
      </w:rPr>
    </w:lvl>
    <w:lvl w:ilvl="5" w:tplc="FF48F122">
      <w:start w:val="1"/>
      <w:numFmt w:val="bullet"/>
      <w:lvlText w:val="•"/>
      <w:lvlJc w:val="left"/>
      <w:pPr>
        <w:ind w:left="5175" w:hanging="864"/>
      </w:pPr>
      <w:rPr>
        <w:rFonts w:hint="default"/>
      </w:rPr>
    </w:lvl>
    <w:lvl w:ilvl="6" w:tplc="52FE6306">
      <w:start w:val="1"/>
      <w:numFmt w:val="bullet"/>
      <w:lvlText w:val="•"/>
      <w:lvlJc w:val="left"/>
      <w:pPr>
        <w:ind w:left="5956" w:hanging="864"/>
      </w:pPr>
      <w:rPr>
        <w:rFonts w:hint="default"/>
      </w:rPr>
    </w:lvl>
    <w:lvl w:ilvl="7" w:tplc="76FAB650">
      <w:start w:val="1"/>
      <w:numFmt w:val="bullet"/>
      <w:lvlText w:val="•"/>
      <w:lvlJc w:val="left"/>
      <w:pPr>
        <w:ind w:left="6737" w:hanging="864"/>
      </w:pPr>
      <w:rPr>
        <w:rFonts w:hint="default"/>
      </w:rPr>
    </w:lvl>
    <w:lvl w:ilvl="8" w:tplc="B79C7BA8">
      <w:start w:val="1"/>
      <w:numFmt w:val="bullet"/>
      <w:lvlText w:val="•"/>
      <w:lvlJc w:val="left"/>
      <w:pPr>
        <w:ind w:left="7518" w:hanging="86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13D26"/>
    <w:rsid w:val="00022CB2"/>
    <w:rsid w:val="00023AA0"/>
    <w:rsid w:val="0002722D"/>
    <w:rsid w:val="000273A5"/>
    <w:rsid w:val="00060F0A"/>
    <w:rsid w:val="000A6357"/>
    <w:rsid w:val="000C4FB1"/>
    <w:rsid w:val="000C7272"/>
    <w:rsid w:val="000C792D"/>
    <w:rsid w:val="000D7A9A"/>
    <w:rsid w:val="000E77B5"/>
    <w:rsid w:val="0010341E"/>
    <w:rsid w:val="0012525E"/>
    <w:rsid w:val="00156A3E"/>
    <w:rsid w:val="00161740"/>
    <w:rsid w:val="001666C4"/>
    <w:rsid w:val="00175993"/>
    <w:rsid w:val="00180A38"/>
    <w:rsid w:val="00184325"/>
    <w:rsid w:val="001E16D4"/>
    <w:rsid w:val="001E2D01"/>
    <w:rsid w:val="002101DA"/>
    <w:rsid w:val="00245F66"/>
    <w:rsid w:val="00256B1D"/>
    <w:rsid w:val="002658F3"/>
    <w:rsid w:val="002871E1"/>
    <w:rsid w:val="00287588"/>
    <w:rsid w:val="002915F8"/>
    <w:rsid w:val="0029542D"/>
    <w:rsid w:val="002A2AFB"/>
    <w:rsid w:val="002A5EFC"/>
    <w:rsid w:val="002B5595"/>
    <w:rsid w:val="002C18BA"/>
    <w:rsid w:val="002C293A"/>
    <w:rsid w:val="002D60F5"/>
    <w:rsid w:val="002D74F4"/>
    <w:rsid w:val="002E2142"/>
    <w:rsid w:val="002E2B5E"/>
    <w:rsid w:val="0030476A"/>
    <w:rsid w:val="00311AB3"/>
    <w:rsid w:val="00311DF7"/>
    <w:rsid w:val="00345B54"/>
    <w:rsid w:val="00356B4B"/>
    <w:rsid w:val="00363222"/>
    <w:rsid w:val="00370465"/>
    <w:rsid w:val="003B1C1A"/>
    <w:rsid w:val="003D2F1E"/>
    <w:rsid w:val="003D416E"/>
    <w:rsid w:val="003E1335"/>
    <w:rsid w:val="003E5172"/>
    <w:rsid w:val="003F49A8"/>
    <w:rsid w:val="0044308E"/>
    <w:rsid w:val="004437D0"/>
    <w:rsid w:val="004543B0"/>
    <w:rsid w:val="00454479"/>
    <w:rsid w:val="00473AB1"/>
    <w:rsid w:val="00477F45"/>
    <w:rsid w:val="004A4C4E"/>
    <w:rsid w:val="004B07B0"/>
    <w:rsid w:val="004B4600"/>
    <w:rsid w:val="004D146C"/>
    <w:rsid w:val="004D30DD"/>
    <w:rsid w:val="004D6B67"/>
    <w:rsid w:val="004D719A"/>
    <w:rsid w:val="004F7A94"/>
    <w:rsid w:val="00505F0F"/>
    <w:rsid w:val="0051117A"/>
    <w:rsid w:val="005129B6"/>
    <w:rsid w:val="00515073"/>
    <w:rsid w:val="00517008"/>
    <w:rsid w:val="005356AB"/>
    <w:rsid w:val="0054292E"/>
    <w:rsid w:val="005669A4"/>
    <w:rsid w:val="00572C48"/>
    <w:rsid w:val="005766D1"/>
    <w:rsid w:val="00584D34"/>
    <w:rsid w:val="005970A9"/>
    <w:rsid w:val="005B1050"/>
    <w:rsid w:val="005C1A7C"/>
    <w:rsid w:val="005D14D4"/>
    <w:rsid w:val="005D250B"/>
    <w:rsid w:val="005D68CD"/>
    <w:rsid w:val="005E7B6E"/>
    <w:rsid w:val="005F3347"/>
    <w:rsid w:val="0061018A"/>
    <w:rsid w:val="00623A6B"/>
    <w:rsid w:val="00626EE3"/>
    <w:rsid w:val="00631824"/>
    <w:rsid w:val="006322C1"/>
    <w:rsid w:val="0066676F"/>
    <w:rsid w:val="006706A0"/>
    <w:rsid w:val="0067606B"/>
    <w:rsid w:val="00681882"/>
    <w:rsid w:val="00693FA6"/>
    <w:rsid w:val="00696B1C"/>
    <w:rsid w:val="006A0DFE"/>
    <w:rsid w:val="006A233F"/>
    <w:rsid w:val="006C0425"/>
    <w:rsid w:val="006C3B4E"/>
    <w:rsid w:val="006E4B4A"/>
    <w:rsid w:val="00714C0D"/>
    <w:rsid w:val="0071740B"/>
    <w:rsid w:val="00726EF8"/>
    <w:rsid w:val="00727E95"/>
    <w:rsid w:val="00733712"/>
    <w:rsid w:val="007421E3"/>
    <w:rsid w:val="00746DC0"/>
    <w:rsid w:val="00750848"/>
    <w:rsid w:val="00753C83"/>
    <w:rsid w:val="00762CB9"/>
    <w:rsid w:val="007738F7"/>
    <w:rsid w:val="0078195E"/>
    <w:rsid w:val="007B09D7"/>
    <w:rsid w:val="007B74AD"/>
    <w:rsid w:val="007C2020"/>
    <w:rsid w:val="007C5ED6"/>
    <w:rsid w:val="007D77D1"/>
    <w:rsid w:val="007E5888"/>
    <w:rsid w:val="00807FE4"/>
    <w:rsid w:val="00826471"/>
    <w:rsid w:val="00831EE7"/>
    <w:rsid w:val="00834146"/>
    <w:rsid w:val="008444DD"/>
    <w:rsid w:val="00856EC2"/>
    <w:rsid w:val="00861709"/>
    <w:rsid w:val="00883A5E"/>
    <w:rsid w:val="008C1642"/>
    <w:rsid w:val="008C45B4"/>
    <w:rsid w:val="008D1E3D"/>
    <w:rsid w:val="008E57CC"/>
    <w:rsid w:val="00901849"/>
    <w:rsid w:val="00904CC6"/>
    <w:rsid w:val="009066A7"/>
    <w:rsid w:val="00906B19"/>
    <w:rsid w:val="00907F1C"/>
    <w:rsid w:val="00932C27"/>
    <w:rsid w:val="00935609"/>
    <w:rsid w:val="00937C98"/>
    <w:rsid w:val="00942415"/>
    <w:rsid w:val="0095455A"/>
    <w:rsid w:val="00973FB2"/>
    <w:rsid w:val="00976253"/>
    <w:rsid w:val="00982CA0"/>
    <w:rsid w:val="00983FC1"/>
    <w:rsid w:val="00991DCF"/>
    <w:rsid w:val="009B10A1"/>
    <w:rsid w:val="009C12D6"/>
    <w:rsid w:val="009D5062"/>
    <w:rsid w:val="009F2BA1"/>
    <w:rsid w:val="009F4C6C"/>
    <w:rsid w:val="00A0555C"/>
    <w:rsid w:val="00A07674"/>
    <w:rsid w:val="00A2021A"/>
    <w:rsid w:val="00A301D7"/>
    <w:rsid w:val="00A314BF"/>
    <w:rsid w:val="00A363E2"/>
    <w:rsid w:val="00A5108A"/>
    <w:rsid w:val="00A51A33"/>
    <w:rsid w:val="00A57FF1"/>
    <w:rsid w:val="00A72D0C"/>
    <w:rsid w:val="00A73D65"/>
    <w:rsid w:val="00A9662E"/>
    <w:rsid w:val="00AB125D"/>
    <w:rsid w:val="00AC04C3"/>
    <w:rsid w:val="00AC7C2A"/>
    <w:rsid w:val="00AE6FA7"/>
    <w:rsid w:val="00AE78AC"/>
    <w:rsid w:val="00B21938"/>
    <w:rsid w:val="00B319F1"/>
    <w:rsid w:val="00B541BC"/>
    <w:rsid w:val="00B67AB0"/>
    <w:rsid w:val="00B71ED4"/>
    <w:rsid w:val="00B72D65"/>
    <w:rsid w:val="00B87C85"/>
    <w:rsid w:val="00BB21A6"/>
    <w:rsid w:val="00BB2DFF"/>
    <w:rsid w:val="00BB6747"/>
    <w:rsid w:val="00BC43BD"/>
    <w:rsid w:val="00BC51E0"/>
    <w:rsid w:val="00BC5B2C"/>
    <w:rsid w:val="00BF379D"/>
    <w:rsid w:val="00C02E98"/>
    <w:rsid w:val="00C1416F"/>
    <w:rsid w:val="00C23B9E"/>
    <w:rsid w:val="00C26B12"/>
    <w:rsid w:val="00C279A3"/>
    <w:rsid w:val="00C30849"/>
    <w:rsid w:val="00C465FE"/>
    <w:rsid w:val="00C62870"/>
    <w:rsid w:val="00C67047"/>
    <w:rsid w:val="00C67915"/>
    <w:rsid w:val="00C90CED"/>
    <w:rsid w:val="00C948CF"/>
    <w:rsid w:val="00CA7DFC"/>
    <w:rsid w:val="00CB3553"/>
    <w:rsid w:val="00CB7D4F"/>
    <w:rsid w:val="00CD432D"/>
    <w:rsid w:val="00CE3E99"/>
    <w:rsid w:val="00CF3975"/>
    <w:rsid w:val="00CF662D"/>
    <w:rsid w:val="00D1344F"/>
    <w:rsid w:val="00D1354D"/>
    <w:rsid w:val="00D30C72"/>
    <w:rsid w:val="00D84E05"/>
    <w:rsid w:val="00D931BF"/>
    <w:rsid w:val="00DB06FA"/>
    <w:rsid w:val="00DB11FD"/>
    <w:rsid w:val="00DB53A4"/>
    <w:rsid w:val="00DC18FA"/>
    <w:rsid w:val="00DC4FFF"/>
    <w:rsid w:val="00DD34EE"/>
    <w:rsid w:val="00DD7382"/>
    <w:rsid w:val="00DE1F58"/>
    <w:rsid w:val="00DE3FEC"/>
    <w:rsid w:val="00DF7E24"/>
    <w:rsid w:val="00E07260"/>
    <w:rsid w:val="00E155A4"/>
    <w:rsid w:val="00E453F2"/>
    <w:rsid w:val="00E537F9"/>
    <w:rsid w:val="00E54CB3"/>
    <w:rsid w:val="00E5565E"/>
    <w:rsid w:val="00E61024"/>
    <w:rsid w:val="00E809E4"/>
    <w:rsid w:val="00E85B35"/>
    <w:rsid w:val="00E87D3E"/>
    <w:rsid w:val="00E93867"/>
    <w:rsid w:val="00EA423B"/>
    <w:rsid w:val="00EB407F"/>
    <w:rsid w:val="00EC0C5D"/>
    <w:rsid w:val="00ED07D6"/>
    <w:rsid w:val="00EE053F"/>
    <w:rsid w:val="00F00024"/>
    <w:rsid w:val="00F1136D"/>
    <w:rsid w:val="00F21D47"/>
    <w:rsid w:val="00F24915"/>
    <w:rsid w:val="00F25883"/>
    <w:rsid w:val="00F369C9"/>
    <w:rsid w:val="00F401F9"/>
    <w:rsid w:val="00F541C3"/>
    <w:rsid w:val="00F745B2"/>
    <w:rsid w:val="00F76BA5"/>
    <w:rsid w:val="00F87C87"/>
    <w:rsid w:val="00F945F2"/>
    <w:rsid w:val="00FA00EA"/>
    <w:rsid w:val="00FA4F23"/>
    <w:rsid w:val="00FC2117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docId w15:val="{BC52D4CF-87FC-4C27-8709-A9D59F5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NormalWeb">
    <w:name w:val="Normal (Web)"/>
    <w:basedOn w:val="Normal"/>
    <w:uiPriority w:val="99"/>
    <w:semiHidden/>
    <w:unhideWhenUsed/>
    <w:rsid w:val="002915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915F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C72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150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073"/>
    <w:rPr>
      <w:rFonts w:ascii="Segoe UI" w:eastAsiaTheme="minorEastAsia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696B1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F4C6C"/>
    <w:pPr>
      <w:widowControl w:val="0"/>
      <w:spacing w:before="102"/>
      <w:ind w:left="1271" w:hanging="864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4C6C"/>
    <w:rPr>
      <w:rFonts w:ascii="Arial" w:eastAsia="Arial" w:hAnsi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os@colef.m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ecepcion@colef.m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ef.mx/avisos-de-privacida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lataformadetransprenci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ransparencia@colef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Diva Aidee Reynoso Acuña</cp:lastModifiedBy>
  <cp:revision>3</cp:revision>
  <cp:lastPrinted>2025-05-21T20:49:00Z</cp:lastPrinted>
  <dcterms:created xsi:type="dcterms:W3CDTF">2025-09-08T18:54:00Z</dcterms:created>
  <dcterms:modified xsi:type="dcterms:W3CDTF">2025-09-08T18:57:00Z</dcterms:modified>
</cp:coreProperties>
</file>