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08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8"/>
      </w:tblGrid>
      <w:tr w:rsidR="00F73776" w:rsidRPr="001A1398" w:rsidTr="00644C45">
        <w:trPr>
          <w:trHeight w:val="3106"/>
        </w:trPr>
        <w:tc>
          <w:tcPr>
            <w:tcW w:w="10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59" w:rsidRDefault="00DC6359" w:rsidP="008D28F1">
            <w:pPr>
              <w:pStyle w:val="Heading1"/>
              <w:jc w:val="center"/>
              <w:rPr>
                <w:rFonts w:ascii="Arial" w:hAnsi="Arial" w:cs="Arial"/>
                <w:kern w:val="0"/>
                <w:sz w:val="24"/>
                <w:szCs w:val="24"/>
                <w:lang w:val="es-ES"/>
              </w:rPr>
            </w:pPr>
            <w:r w:rsidRPr="00DC6359">
              <w:rPr>
                <w:rFonts w:ascii="Arial" w:hAnsi="Arial" w:cs="Arial"/>
                <w:kern w:val="0"/>
                <w:sz w:val="24"/>
                <w:szCs w:val="24"/>
                <w:lang w:val="es-ES"/>
              </w:rPr>
              <w:t>COMITÉ DE ÉTICA EN INVESTIGACIÓN DE EL COLEGIO DE LA FRONTERA NORTE A.C.</w:t>
            </w:r>
            <w:r>
              <w:rPr>
                <w:rFonts w:ascii="Arial" w:hAnsi="Arial" w:cs="Arial"/>
                <w:kern w:val="0"/>
                <w:sz w:val="24"/>
                <w:szCs w:val="24"/>
                <w:lang w:val="es-ES"/>
              </w:rPr>
              <w:t xml:space="preserve"> (CEI-COLEF)</w:t>
            </w:r>
            <w:bookmarkStart w:id="0" w:name="_GoBack"/>
            <w:bookmarkEnd w:id="0"/>
          </w:p>
          <w:p w:rsidR="00F73776" w:rsidRPr="0094793C" w:rsidRDefault="00853FF8" w:rsidP="008D28F1">
            <w:pPr>
              <w:pStyle w:val="Heading1"/>
              <w:jc w:val="center"/>
              <w:rPr>
                <w:rFonts w:ascii="Arial" w:hAnsi="Arial" w:cs="Arial"/>
                <w:kern w:val="0"/>
                <w:sz w:val="24"/>
                <w:szCs w:val="24"/>
                <w:lang w:val="es-MX"/>
              </w:rPr>
            </w:pPr>
            <w:r w:rsidRPr="0094793C">
              <w:rPr>
                <w:rFonts w:ascii="Arial" w:hAnsi="Arial" w:cs="Arial"/>
                <w:kern w:val="0"/>
                <w:sz w:val="24"/>
                <w:szCs w:val="24"/>
                <w:lang w:val="es-MX"/>
              </w:rPr>
              <w:t>FORMATO DE EVALUACIÓN DE PROTOCOLOS</w:t>
            </w:r>
          </w:p>
          <w:p w:rsidR="00FF3E16" w:rsidRDefault="0094793C" w:rsidP="0097011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lang w:val="es-MX"/>
              </w:rPr>
            </w:pPr>
            <w:r w:rsidRPr="0094793C">
              <w:rPr>
                <w:rFonts w:ascii="Arial" w:hAnsi="Arial" w:cs="Arial"/>
                <w:b/>
                <w:bCs/>
                <w:lang w:val="es-MX"/>
              </w:rPr>
              <w:t>Título del estudio</w:t>
            </w:r>
            <w:r>
              <w:rPr>
                <w:rFonts w:ascii="Arial" w:hAnsi="Arial" w:cs="Arial"/>
                <w:b/>
                <w:bCs/>
                <w:lang w:val="es-MX"/>
              </w:rPr>
              <w:t>:</w:t>
            </w:r>
            <w:r w:rsidR="00E549EE" w:rsidRPr="001F7627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bookmarkStart w:id="1" w:name="_Hlk128769171"/>
            <w:r w:rsidR="00DD5202" w:rsidRPr="004F645D">
              <w:rPr>
                <w:b/>
                <w:bCs/>
                <w:lang w:val="es-MX"/>
              </w:rPr>
              <w:t xml:space="preserve"> </w:t>
            </w:r>
            <w:r w:rsidR="00FF3E16" w:rsidRPr="00FF3E16">
              <w:rPr>
                <w:rFonts w:ascii="Calibri" w:hAnsi="Calibri" w:cs="Calibri"/>
                <w:sz w:val="22"/>
                <w:szCs w:val="22"/>
                <w:shd w:val="clear" w:color="auto" w:fill="FFFFFF"/>
                <w:lang w:val="es-MX"/>
              </w:rPr>
              <w:t xml:space="preserve"> </w:t>
            </w:r>
            <w:bookmarkEnd w:id="1"/>
          </w:p>
          <w:p w:rsidR="00107695" w:rsidRDefault="0094793C" w:rsidP="0097011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Nú</w:t>
            </w:r>
            <w:r w:rsidR="00107695">
              <w:rPr>
                <w:rFonts w:ascii="Arial" w:hAnsi="Arial" w:cs="Arial"/>
                <w:b/>
                <w:bCs/>
                <w:lang w:val="es-MX"/>
              </w:rPr>
              <w:t>mero de Protocolo:</w:t>
            </w:r>
            <w:r w:rsidR="00E549EE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</w:p>
          <w:p w:rsidR="00970118" w:rsidRDefault="00970118" w:rsidP="0097011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Revisor:                           </w:t>
            </w:r>
          </w:p>
          <w:p w:rsidR="00970118" w:rsidRPr="00970118" w:rsidRDefault="00970118" w:rsidP="0036253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Fecha de revisión: </w:t>
            </w:r>
          </w:p>
        </w:tc>
      </w:tr>
    </w:tbl>
    <w:p w:rsidR="00AB6C58" w:rsidRPr="00CC37E0" w:rsidRDefault="00AB6C58" w:rsidP="00AB6C58">
      <w:pPr>
        <w:rPr>
          <w:lang w:val="es-MX"/>
        </w:rPr>
      </w:pPr>
    </w:p>
    <w:tbl>
      <w:tblPr>
        <w:tblpPr w:leftFromText="141" w:rightFromText="141" w:vertAnchor="text" w:horzAnchor="margin" w:tblpY="312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6286"/>
      </w:tblGrid>
      <w:tr w:rsidR="0036253A" w:rsidRPr="005E3CC6" w:rsidTr="0036253A">
        <w:tc>
          <w:tcPr>
            <w:tcW w:w="3887" w:type="dxa"/>
            <w:shd w:val="clear" w:color="auto" w:fill="auto"/>
          </w:tcPr>
          <w:p w:rsidR="0036253A" w:rsidRPr="005E3CC6" w:rsidRDefault="0036253A" w:rsidP="0036253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5E3CC6">
              <w:rPr>
                <w:rFonts w:ascii="Arial" w:hAnsi="Arial" w:cs="Arial"/>
                <w:b/>
                <w:bCs/>
                <w:lang w:val="es-MX"/>
              </w:rPr>
              <w:t>Acción recomendada</w:t>
            </w:r>
          </w:p>
        </w:tc>
        <w:tc>
          <w:tcPr>
            <w:tcW w:w="6286" w:type="dxa"/>
            <w:shd w:val="clear" w:color="auto" w:fill="auto"/>
          </w:tcPr>
          <w:p w:rsidR="0036253A" w:rsidRPr="005E3CC6" w:rsidRDefault="0036253A" w:rsidP="0036253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5E3CC6">
              <w:rPr>
                <w:rFonts w:ascii="Arial" w:hAnsi="Arial" w:cs="Arial"/>
                <w:b/>
                <w:bCs/>
                <w:lang w:val="es-MX"/>
              </w:rPr>
              <w:t>Observaciones  para sustentar resultado</w:t>
            </w:r>
          </w:p>
        </w:tc>
      </w:tr>
      <w:tr w:rsidR="0036253A" w:rsidRPr="005E3CC6" w:rsidTr="0036253A">
        <w:tc>
          <w:tcPr>
            <w:tcW w:w="3887" w:type="dxa"/>
            <w:shd w:val="clear" w:color="auto" w:fill="auto"/>
          </w:tcPr>
          <w:p w:rsidR="0036253A" w:rsidRPr="005E3CC6" w:rsidRDefault="0036253A" w:rsidP="0036253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1. Aprobado</w:t>
            </w:r>
          </w:p>
        </w:tc>
        <w:tc>
          <w:tcPr>
            <w:tcW w:w="6286" w:type="dxa"/>
            <w:shd w:val="clear" w:color="auto" w:fill="auto"/>
          </w:tcPr>
          <w:p w:rsidR="0036253A" w:rsidRPr="005E3CC6" w:rsidRDefault="0036253A" w:rsidP="0036253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lang w:val="es-MX"/>
              </w:rPr>
            </w:pPr>
          </w:p>
          <w:p w:rsidR="0036253A" w:rsidRPr="005E3CC6" w:rsidRDefault="0036253A" w:rsidP="0036253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36253A" w:rsidRPr="001A1398" w:rsidTr="0036253A">
        <w:tc>
          <w:tcPr>
            <w:tcW w:w="3887" w:type="dxa"/>
            <w:shd w:val="clear" w:color="auto" w:fill="auto"/>
          </w:tcPr>
          <w:p w:rsidR="0036253A" w:rsidRPr="005E3CC6" w:rsidRDefault="0036253A" w:rsidP="00FA355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lang w:val="es-MX"/>
              </w:rPr>
            </w:pPr>
            <w:r w:rsidRPr="005E3CC6">
              <w:rPr>
                <w:rFonts w:ascii="Arial" w:hAnsi="Arial" w:cs="Arial"/>
                <w:b/>
                <w:bCs/>
                <w:lang w:val="es-MX"/>
              </w:rPr>
              <w:t xml:space="preserve">2. </w:t>
            </w:r>
            <w:r w:rsidR="00FA3551">
              <w:rPr>
                <w:rFonts w:ascii="Arial" w:hAnsi="Arial" w:cs="Arial"/>
                <w:b/>
                <w:bCs/>
                <w:lang w:val="es-MX"/>
              </w:rPr>
              <w:t>Sujeto a nueva revisión</w:t>
            </w:r>
            <w:r w:rsidRPr="005E3CC6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  <w:r w:rsidRPr="005E3CC6">
              <w:rPr>
                <w:rFonts w:ascii="Arial" w:hAnsi="Arial" w:cs="Arial"/>
                <w:bCs/>
                <w:lang w:val="es-MX"/>
              </w:rPr>
              <w:t>(</w:t>
            </w:r>
            <w:r>
              <w:rPr>
                <w:rFonts w:ascii="Arial" w:hAnsi="Arial" w:cs="Arial"/>
                <w:bCs/>
                <w:lang w:val="es-MX"/>
              </w:rPr>
              <w:t>señalar claramente los puntos que se requieren para su aprobación</w:t>
            </w:r>
            <w:r w:rsidRPr="005E3CC6">
              <w:rPr>
                <w:rFonts w:ascii="Arial" w:hAnsi="Arial" w:cs="Arial"/>
                <w:bCs/>
                <w:lang w:val="es-MX"/>
              </w:rPr>
              <w:t>)</w:t>
            </w:r>
          </w:p>
        </w:tc>
        <w:tc>
          <w:tcPr>
            <w:tcW w:w="6286" w:type="dxa"/>
            <w:shd w:val="clear" w:color="auto" w:fill="auto"/>
          </w:tcPr>
          <w:p w:rsidR="0036253A" w:rsidRPr="005E3CC6" w:rsidRDefault="0036253A" w:rsidP="0036253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36253A" w:rsidRPr="005E3CC6" w:rsidTr="0036253A">
        <w:tc>
          <w:tcPr>
            <w:tcW w:w="3887" w:type="dxa"/>
            <w:shd w:val="clear" w:color="auto" w:fill="auto"/>
          </w:tcPr>
          <w:p w:rsidR="0036253A" w:rsidRPr="005E3CC6" w:rsidRDefault="0036253A" w:rsidP="0036253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lang w:val="es-MX"/>
              </w:rPr>
            </w:pPr>
            <w:r w:rsidRPr="005E3CC6">
              <w:rPr>
                <w:rFonts w:ascii="Arial" w:hAnsi="Arial" w:cs="Arial"/>
                <w:b/>
                <w:bCs/>
                <w:lang w:val="es-MX"/>
              </w:rPr>
              <w:t>3. No aprobado</w:t>
            </w:r>
          </w:p>
        </w:tc>
        <w:tc>
          <w:tcPr>
            <w:tcW w:w="6286" w:type="dxa"/>
            <w:shd w:val="clear" w:color="auto" w:fill="auto"/>
          </w:tcPr>
          <w:p w:rsidR="0036253A" w:rsidRPr="005E3CC6" w:rsidRDefault="0036253A" w:rsidP="0036253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36253A" w:rsidRPr="00AB6C58" w:rsidRDefault="0036253A" w:rsidP="00AB6C58">
      <w:pPr>
        <w:rPr>
          <w:vanish/>
        </w:rPr>
      </w:pPr>
    </w:p>
    <w:p w:rsidR="00F13435" w:rsidRDefault="00F13435"/>
    <w:p w:rsidR="00F13435" w:rsidRDefault="00F13435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897"/>
        <w:gridCol w:w="7041"/>
      </w:tblGrid>
      <w:tr w:rsidR="001571B1" w:rsidRPr="005C3E27" w:rsidTr="001571B1">
        <w:trPr>
          <w:trHeight w:val="620"/>
        </w:trPr>
        <w:tc>
          <w:tcPr>
            <w:tcW w:w="1101" w:type="dxa"/>
          </w:tcPr>
          <w:p w:rsidR="001571B1" w:rsidRPr="0036253A" w:rsidRDefault="001571B1" w:rsidP="005C3E2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36253A">
              <w:rPr>
                <w:rFonts w:ascii="Arial" w:hAnsi="Arial" w:cs="Arial"/>
                <w:b/>
                <w:bCs/>
                <w:lang w:val="es-MX"/>
              </w:rPr>
              <w:t>Cumple</w:t>
            </w:r>
          </w:p>
        </w:tc>
        <w:tc>
          <w:tcPr>
            <w:tcW w:w="1134" w:type="dxa"/>
          </w:tcPr>
          <w:p w:rsidR="001571B1" w:rsidRPr="0036253A" w:rsidRDefault="001571B1" w:rsidP="005C3E2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36253A">
              <w:rPr>
                <w:rFonts w:ascii="Arial" w:hAnsi="Arial" w:cs="Arial"/>
                <w:b/>
                <w:bCs/>
                <w:lang w:val="es-MX"/>
              </w:rPr>
              <w:t>No Cumple</w:t>
            </w:r>
          </w:p>
        </w:tc>
        <w:tc>
          <w:tcPr>
            <w:tcW w:w="897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No aplica</w:t>
            </w:r>
          </w:p>
        </w:tc>
        <w:tc>
          <w:tcPr>
            <w:tcW w:w="7041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5C3E27">
              <w:rPr>
                <w:rFonts w:ascii="Arial" w:hAnsi="Arial" w:cs="Arial"/>
                <w:b/>
                <w:bCs/>
                <w:lang w:val="es-MX"/>
              </w:rPr>
              <w:t xml:space="preserve">Criterios de Evaluación </w:t>
            </w:r>
          </w:p>
          <w:p w:rsidR="001571B1" w:rsidRPr="005C3E27" w:rsidRDefault="001571B1" w:rsidP="005C3E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571B1" w:rsidRPr="001A1398" w:rsidTr="00CC37E0">
        <w:trPr>
          <w:trHeight w:hRule="exact" w:val="709"/>
        </w:trPr>
        <w:tc>
          <w:tcPr>
            <w:tcW w:w="1101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97" w:type="dxa"/>
          </w:tcPr>
          <w:p w:rsidR="001571B1" w:rsidRPr="005C3E27" w:rsidRDefault="001571B1" w:rsidP="0036253A">
            <w:pP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7041" w:type="dxa"/>
          </w:tcPr>
          <w:p w:rsidR="001571B1" w:rsidRPr="005B7704" w:rsidRDefault="001571B1" w:rsidP="0036253A">
            <w:pPr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</w:pPr>
            <w:r w:rsidRPr="005B7704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>1.  Respeto por las personas:  respeto de la autonomía y autodeterminación del individuo</w:t>
            </w:r>
          </w:p>
        </w:tc>
      </w:tr>
      <w:tr w:rsidR="001571B1" w:rsidRPr="001A1398" w:rsidTr="00CC37E0">
        <w:trPr>
          <w:trHeight w:hRule="exact" w:val="709"/>
        </w:trPr>
        <w:tc>
          <w:tcPr>
            <w:tcW w:w="1101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97" w:type="dxa"/>
          </w:tcPr>
          <w:p w:rsidR="001571B1" w:rsidRPr="005C3E27" w:rsidRDefault="001571B1" w:rsidP="00BC4636">
            <w:pP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7041" w:type="dxa"/>
          </w:tcPr>
          <w:p w:rsidR="001571B1" w:rsidRPr="005B7704" w:rsidRDefault="001571B1" w:rsidP="00BC4636">
            <w:pPr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</w:pPr>
            <w:r w:rsidRPr="005B7704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>2.</w:t>
            </w:r>
            <w:r w:rsidRPr="005B7704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5B7704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>Beneficencia</w:t>
            </w:r>
            <w:r w:rsidR="001A1398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>.</w:t>
            </w:r>
            <w:r w:rsidRPr="005B7704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 xml:space="preserve"> El protocolo presenta evidencia concreta sobre la forma que se respeta la decisión del participante, se protege su bienestar y se evita que sufra daños</w:t>
            </w:r>
          </w:p>
        </w:tc>
      </w:tr>
      <w:tr w:rsidR="001571B1" w:rsidRPr="001A1398" w:rsidTr="00CC37E0">
        <w:trPr>
          <w:trHeight w:hRule="exact" w:val="709"/>
        </w:trPr>
        <w:tc>
          <w:tcPr>
            <w:tcW w:w="1101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97" w:type="dxa"/>
          </w:tcPr>
          <w:p w:rsidR="001571B1" w:rsidRPr="005C3E27" w:rsidRDefault="001571B1" w:rsidP="00BC4636">
            <w:pP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7041" w:type="dxa"/>
          </w:tcPr>
          <w:p w:rsidR="001571B1" w:rsidRPr="005B7704" w:rsidRDefault="001571B1" w:rsidP="00BC4636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B7704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> 3. Justicia</w:t>
            </w:r>
            <w:r w:rsidR="001A1398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>.</w:t>
            </w:r>
            <w:r w:rsidRPr="005B7704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 xml:space="preserve"> El p</w:t>
            </w:r>
            <w:r w:rsidRPr="005B7704">
              <w:rPr>
                <w:rFonts w:ascii="Arial" w:hAnsi="Arial" w:cs="Arial"/>
                <w:bCs/>
                <w:sz w:val="20"/>
                <w:szCs w:val="20"/>
                <w:lang w:val="es-MX"/>
              </w:rPr>
              <w:t>rotocolo presenta evidencia concreta sobre la forma que se maneja el balance de beneficio y costo a la sociedad y el individuo</w:t>
            </w:r>
          </w:p>
        </w:tc>
      </w:tr>
      <w:tr w:rsidR="001571B1" w:rsidRPr="001A1398" w:rsidTr="00CC37E0">
        <w:trPr>
          <w:trHeight w:hRule="exact" w:val="709"/>
        </w:trPr>
        <w:tc>
          <w:tcPr>
            <w:tcW w:w="1101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97" w:type="dxa"/>
          </w:tcPr>
          <w:p w:rsidR="001571B1" w:rsidRPr="005C3E27" w:rsidRDefault="001571B1" w:rsidP="001571B1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041" w:type="dxa"/>
          </w:tcPr>
          <w:p w:rsidR="001571B1" w:rsidRPr="005B7704" w:rsidRDefault="001571B1" w:rsidP="001571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B7704">
              <w:rPr>
                <w:rFonts w:ascii="Arial" w:hAnsi="Arial" w:cs="Arial"/>
                <w:bCs/>
                <w:sz w:val="20"/>
                <w:szCs w:val="20"/>
                <w:lang w:val="es-MX"/>
              </w:rPr>
              <w:t>4. La carta de consentimiento voluntario informado tiene toda la información necesaria y utiliza un lenguaje apropiado para la población estudiada</w:t>
            </w:r>
          </w:p>
        </w:tc>
      </w:tr>
      <w:tr w:rsidR="001571B1" w:rsidRPr="001A1398" w:rsidTr="00CC37E0">
        <w:trPr>
          <w:trHeight w:hRule="exact" w:val="709"/>
        </w:trPr>
        <w:tc>
          <w:tcPr>
            <w:tcW w:w="1101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97" w:type="dxa"/>
          </w:tcPr>
          <w:p w:rsidR="001571B1" w:rsidRPr="005C3E27" w:rsidRDefault="001571B1" w:rsidP="001571B1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041" w:type="dxa"/>
          </w:tcPr>
          <w:p w:rsidR="001571B1" w:rsidRPr="005B7704" w:rsidRDefault="001571B1" w:rsidP="001571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B7704">
              <w:rPr>
                <w:rFonts w:ascii="Arial" w:hAnsi="Arial" w:cs="Arial"/>
                <w:bCs/>
                <w:sz w:val="20"/>
                <w:szCs w:val="20"/>
                <w:lang w:val="es-MX"/>
              </w:rPr>
              <w:t>4. El proceso de consentimiento informado es justo para la población</w:t>
            </w:r>
          </w:p>
        </w:tc>
      </w:tr>
      <w:tr w:rsidR="001571B1" w:rsidRPr="001A1398" w:rsidTr="00CC37E0">
        <w:trPr>
          <w:trHeight w:hRule="exact" w:val="709"/>
        </w:trPr>
        <w:tc>
          <w:tcPr>
            <w:tcW w:w="1101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97" w:type="dxa"/>
          </w:tcPr>
          <w:p w:rsidR="001571B1" w:rsidRPr="005C3E27" w:rsidRDefault="001571B1" w:rsidP="001571B1">
            <w:pP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7041" w:type="dxa"/>
          </w:tcPr>
          <w:p w:rsidR="001571B1" w:rsidRPr="005B7704" w:rsidRDefault="001571B1" w:rsidP="001571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B7704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>5. Beneficios y riesgos</w:t>
            </w:r>
            <w:r w:rsidR="001A1398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>.</w:t>
            </w:r>
            <w:r w:rsidRPr="005B7704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5B7704">
              <w:rPr>
                <w:rFonts w:ascii="Arial" w:hAnsi="Arial" w:cs="Arial"/>
                <w:bCs/>
                <w:sz w:val="20"/>
                <w:szCs w:val="20"/>
                <w:lang w:val="es-MX"/>
              </w:rPr>
              <w:t>Los beneficios del estudio son mayores y tienen más peso que los riesgos al participante/sociedad</w:t>
            </w:r>
          </w:p>
        </w:tc>
      </w:tr>
      <w:tr w:rsidR="001571B1" w:rsidRPr="001A1398" w:rsidTr="00CC37E0">
        <w:trPr>
          <w:trHeight w:hRule="exact" w:val="709"/>
        </w:trPr>
        <w:tc>
          <w:tcPr>
            <w:tcW w:w="1101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97" w:type="dxa"/>
          </w:tcPr>
          <w:p w:rsidR="001571B1" w:rsidRPr="005C3E27" w:rsidRDefault="001571B1" w:rsidP="001571B1">
            <w:pP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7041" w:type="dxa"/>
          </w:tcPr>
          <w:p w:rsidR="001571B1" w:rsidRPr="005B7704" w:rsidRDefault="001571B1" w:rsidP="001571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B7704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>6. El p</w:t>
            </w:r>
            <w:r w:rsidRPr="005B7704">
              <w:rPr>
                <w:rFonts w:ascii="Arial" w:hAnsi="Arial" w:cs="Arial"/>
                <w:bCs/>
                <w:sz w:val="20"/>
                <w:szCs w:val="20"/>
                <w:lang w:val="es-MX"/>
              </w:rPr>
              <w:t>roceso de reclutamiento no parece ser incómodo/peligroso para participante</w:t>
            </w:r>
          </w:p>
        </w:tc>
      </w:tr>
      <w:tr w:rsidR="001571B1" w:rsidRPr="001A1398" w:rsidTr="00CC37E0">
        <w:trPr>
          <w:trHeight w:hRule="exact" w:val="709"/>
        </w:trPr>
        <w:tc>
          <w:tcPr>
            <w:tcW w:w="1101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97" w:type="dxa"/>
          </w:tcPr>
          <w:p w:rsidR="001571B1" w:rsidRPr="005C3E27" w:rsidRDefault="001571B1" w:rsidP="001571B1">
            <w:pP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7041" w:type="dxa"/>
          </w:tcPr>
          <w:p w:rsidR="001571B1" w:rsidRPr="005B7704" w:rsidRDefault="001571B1" w:rsidP="001571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B7704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>7. Los incentivos son adecuados y no coercitivos ni ejercen influencia indebida sobre la decisión del participante</w:t>
            </w:r>
          </w:p>
        </w:tc>
      </w:tr>
      <w:tr w:rsidR="001571B1" w:rsidRPr="001A1398" w:rsidTr="00CC37E0">
        <w:trPr>
          <w:trHeight w:hRule="exact" w:val="709"/>
        </w:trPr>
        <w:tc>
          <w:tcPr>
            <w:tcW w:w="1101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97" w:type="dxa"/>
          </w:tcPr>
          <w:p w:rsidR="001571B1" w:rsidRPr="005C3E27" w:rsidRDefault="001571B1" w:rsidP="001571B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41" w:type="dxa"/>
          </w:tcPr>
          <w:p w:rsidR="001571B1" w:rsidRPr="005B7704" w:rsidRDefault="001571B1" w:rsidP="0057430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B7704">
              <w:rPr>
                <w:rFonts w:ascii="Arial" w:hAnsi="Arial" w:cs="Arial"/>
                <w:sz w:val="20"/>
                <w:szCs w:val="20"/>
                <w:lang w:val="es-MX"/>
              </w:rPr>
              <w:t xml:space="preserve">8. El costo para el participante es mínimo y no representa un costo inapropiado </w:t>
            </w:r>
          </w:p>
        </w:tc>
      </w:tr>
      <w:tr w:rsidR="001571B1" w:rsidRPr="001A1398" w:rsidTr="00CC37E0">
        <w:trPr>
          <w:trHeight w:hRule="exact" w:val="709"/>
        </w:trPr>
        <w:tc>
          <w:tcPr>
            <w:tcW w:w="1101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97" w:type="dxa"/>
          </w:tcPr>
          <w:p w:rsidR="001571B1" w:rsidRPr="005C3E27" w:rsidRDefault="001571B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41" w:type="dxa"/>
          </w:tcPr>
          <w:p w:rsidR="001571B1" w:rsidRPr="005B7704" w:rsidRDefault="001571B1" w:rsidP="0057430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B7704">
              <w:rPr>
                <w:rFonts w:ascii="Arial" w:hAnsi="Arial" w:cs="Arial"/>
                <w:sz w:val="20"/>
                <w:szCs w:val="20"/>
                <w:lang w:val="es-MX"/>
              </w:rPr>
              <w:t xml:space="preserve">9. Si el estudio incluye toma y análisis de muestras, se ha previsto adecuadamente la forma que se darán los resultados al participante </w:t>
            </w:r>
          </w:p>
        </w:tc>
      </w:tr>
      <w:tr w:rsidR="001571B1" w:rsidRPr="001A1398" w:rsidTr="00CC37E0">
        <w:trPr>
          <w:trHeight w:hRule="exact" w:val="709"/>
        </w:trPr>
        <w:tc>
          <w:tcPr>
            <w:tcW w:w="1101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97" w:type="dxa"/>
          </w:tcPr>
          <w:p w:rsidR="001571B1" w:rsidRPr="005C3E27" w:rsidRDefault="001571B1">
            <w:pP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7041" w:type="dxa"/>
          </w:tcPr>
          <w:p w:rsidR="001571B1" w:rsidRPr="005B7704" w:rsidRDefault="001571B1" w:rsidP="001571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B7704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>10. La protección de la información de los participantes es adecuada</w:t>
            </w:r>
          </w:p>
        </w:tc>
      </w:tr>
      <w:tr w:rsidR="001571B1" w:rsidRPr="001A1398" w:rsidTr="00CC37E0">
        <w:trPr>
          <w:trHeight w:hRule="exact" w:val="709"/>
        </w:trPr>
        <w:tc>
          <w:tcPr>
            <w:tcW w:w="1101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97" w:type="dxa"/>
          </w:tcPr>
          <w:p w:rsidR="001571B1" w:rsidRPr="005C3E27" w:rsidRDefault="001571B1">
            <w:pP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7041" w:type="dxa"/>
          </w:tcPr>
          <w:p w:rsidR="001571B1" w:rsidRPr="005B7704" w:rsidRDefault="001571B1" w:rsidP="00574302">
            <w:pPr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</w:pPr>
            <w:r w:rsidRPr="005B7704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>11. Hay un plan de referencia adecuada en c</w:t>
            </w:r>
            <w:r w:rsidR="00574302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>aso de que el participante sufra</w:t>
            </w:r>
            <w:r w:rsidRPr="005B7704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 xml:space="preserve"> algún trastorno directa o indirectamente debido a su participación en el estudio</w:t>
            </w:r>
          </w:p>
        </w:tc>
      </w:tr>
      <w:tr w:rsidR="001571B1" w:rsidRPr="001A1398" w:rsidTr="00CC37E0">
        <w:trPr>
          <w:trHeight w:hRule="exact" w:val="709"/>
        </w:trPr>
        <w:tc>
          <w:tcPr>
            <w:tcW w:w="1101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571B1" w:rsidRPr="005C3E27" w:rsidRDefault="001571B1" w:rsidP="005C3E2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97" w:type="dxa"/>
          </w:tcPr>
          <w:p w:rsidR="001571B1" w:rsidRPr="005C3E27" w:rsidRDefault="001571B1">
            <w:pP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MX"/>
              </w:rPr>
            </w:pPr>
          </w:p>
        </w:tc>
        <w:tc>
          <w:tcPr>
            <w:tcW w:w="7041" w:type="dxa"/>
          </w:tcPr>
          <w:p w:rsidR="001571B1" w:rsidRPr="005B7704" w:rsidRDefault="001571B1" w:rsidP="001571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B7704">
              <w:rPr>
                <w:rFonts w:ascii="Arial" w:hAnsi="Arial" w:cs="Arial"/>
                <w:bCs/>
                <w:spacing w:val="-2"/>
                <w:sz w:val="20"/>
                <w:szCs w:val="20"/>
                <w:lang w:val="es-MX"/>
              </w:rPr>
              <w:t>12. Si se trata de un proyecto binacional o en la zona fronteriza, ¿se considera adecuadamente las circunstancias especiales de las poblaciones?</w:t>
            </w:r>
          </w:p>
        </w:tc>
      </w:tr>
    </w:tbl>
    <w:p w:rsidR="004A0C0C" w:rsidRDefault="004A0C0C" w:rsidP="00F13435">
      <w:pPr>
        <w:ind w:left="-1080"/>
        <w:rPr>
          <w:lang w:val="es-MX"/>
        </w:rPr>
      </w:pPr>
    </w:p>
    <w:p w:rsidR="0036253A" w:rsidRDefault="0036253A" w:rsidP="0036253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Observaciones adicionales:</w:t>
      </w:r>
    </w:p>
    <w:p w:rsidR="0036253A" w:rsidRPr="001327AF" w:rsidRDefault="0036253A" w:rsidP="00F13435">
      <w:pPr>
        <w:ind w:left="-1080"/>
        <w:rPr>
          <w:lang w:val="es-MX"/>
        </w:rPr>
      </w:pPr>
    </w:p>
    <w:sectPr w:rsidR="0036253A" w:rsidRPr="001327AF" w:rsidSect="008D28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E0C" w:rsidRDefault="003C6E0C">
      <w:r>
        <w:separator/>
      </w:r>
    </w:p>
  </w:endnote>
  <w:endnote w:type="continuationSeparator" w:id="0">
    <w:p w:rsidR="003C6E0C" w:rsidRDefault="003C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E27" w:rsidRPr="005C3E27" w:rsidRDefault="005C3E27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E0C" w:rsidRDefault="003C6E0C">
      <w:r>
        <w:separator/>
      </w:r>
    </w:p>
  </w:footnote>
  <w:footnote w:type="continuationSeparator" w:id="0">
    <w:p w:rsidR="003C6E0C" w:rsidRDefault="003C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453A6"/>
    <w:multiLevelType w:val="multilevel"/>
    <w:tmpl w:val="0A26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35E66"/>
    <w:multiLevelType w:val="hybridMultilevel"/>
    <w:tmpl w:val="6A604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1156E"/>
    <w:multiLevelType w:val="hybridMultilevel"/>
    <w:tmpl w:val="B34E49E2"/>
    <w:lvl w:ilvl="0" w:tplc="2C60B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E244C534">
      <w:start w:val="4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76"/>
    <w:rsid w:val="00010EFA"/>
    <w:rsid w:val="0001143A"/>
    <w:rsid w:val="00015E71"/>
    <w:rsid w:val="00022DC0"/>
    <w:rsid w:val="00031624"/>
    <w:rsid w:val="00031F99"/>
    <w:rsid w:val="000379F8"/>
    <w:rsid w:val="00041CD5"/>
    <w:rsid w:val="00046967"/>
    <w:rsid w:val="00053B2F"/>
    <w:rsid w:val="000540D5"/>
    <w:rsid w:val="000A5624"/>
    <w:rsid w:val="000F5C2A"/>
    <w:rsid w:val="00107695"/>
    <w:rsid w:val="00117084"/>
    <w:rsid w:val="0012133A"/>
    <w:rsid w:val="001327AF"/>
    <w:rsid w:val="0014094B"/>
    <w:rsid w:val="00156AED"/>
    <w:rsid w:val="001571B1"/>
    <w:rsid w:val="00165AED"/>
    <w:rsid w:val="00177B97"/>
    <w:rsid w:val="0018751C"/>
    <w:rsid w:val="001A1398"/>
    <w:rsid w:val="00200978"/>
    <w:rsid w:val="002175F6"/>
    <w:rsid w:val="00241B79"/>
    <w:rsid w:val="00244EAA"/>
    <w:rsid w:val="00255E25"/>
    <w:rsid w:val="002A1EEA"/>
    <w:rsid w:val="002B737B"/>
    <w:rsid w:val="002D1308"/>
    <w:rsid w:val="002D525A"/>
    <w:rsid w:val="00321040"/>
    <w:rsid w:val="003333EF"/>
    <w:rsid w:val="0036253A"/>
    <w:rsid w:val="00373F19"/>
    <w:rsid w:val="0037796A"/>
    <w:rsid w:val="003960A0"/>
    <w:rsid w:val="003A07C2"/>
    <w:rsid w:val="003A633A"/>
    <w:rsid w:val="003C6E0C"/>
    <w:rsid w:val="003E1D6C"/>
    <w:rsid w:val="003E38AB"/>
    <w:rsid w:val="004019FA"/>
    <w:rsid w:val="0040370F"/>
    <w:rsid w:val="00413C7F"/>
    <w:rsid w:val="004315B4"/>
    <w:rsid w:val="0043279C"/>
    <w:rsid w:val="00436C7D"/>
    <w:rsid w:val="00436F30"/>
    <w:rsid w:val="004370C7"/>
    <w:rsid w:val="0046314E"/>
    <w:rsid w:val="004769CE"/>
    <w:rsid w:val="0049524B"/>
    <w:rsid w:val="004A0C0C"/>
    <w:rsid w:val="004A7F6A"/>
    <w:rsid w:val="004B1986"/>
    <w:rsid w:val="004B7701"/>
    <w:rsid w:val="004D3DFF"/>
    <w:rsid w:val="004D6AF5"/>
    <w:rsid w:val="00515314"/>
    <w:rsid w:val="00545086"/>
    <w:rsid w:val="00554577"/>
    <w:rsid w:val="00574302"/>
    <w:rsid w:val="00580A28"/>
    <w:rsid w:val="005A4960"/>
    <w:rsid w:val="005B7244"/>
    <w:rsid w:val="005B7704"/>
    <w:rsid w:val="005C3E27"/>
    <w:rsid w:val="005C521B"/>
    <w:rsid w:val="005D4D60"/>
    <w:rsid w:val="005E3CC6"/>
    <w:rsid w:val="005E6D02"/>
    <w:rsid w:val="005F4DA2"/>
    <w:rsid w:val="006048E4"/>
    <w:rsid w:val="006140F1"/>
    <w:rsid w:val="006141CB"/>
    <w:rsid w:val="00617B2D"/>
    <w:rsid w:val="00621078"/>
    <w:rsid w:val="0063394A"/>
    <w:rsid w:val="00644C45"/>
    <w:rsid w:val="0064548F"/>
    <w:rsid w:val="00675C59"/>
    <w:rsid w:val="006A1E3F"/>
    <w:rsid w:val="006D2C9C"/>
    <w:rsid w:val="006E427A"/>
    <w:rsid w:val="00713C5E"/>
    <w:rsid w:val="00714FB2"/>
    <w:rsid w:val="007343D6"/>
    <w:rsid w:val="007365BE"/>
    <w:rsid w:val="00742583"/>
    <w:rsid w:val="007D6377"/>
    <w:rsid w:val="00853FF8"/>
    <w:rsid w:val="0086796F"/>
    <w:rsid w:val="00872A04"/>
    <w:rsid w:val="008742F4"/>
    <w:rsid w:val="008B080A"/>
    <w:rsid w:val="008B39CD"/>
    <w:rsid w:val="008C57A4"/>
    <w:rsid w:val="008D28F1"/>
    <w:rsid w:val="008D6425"/>
    <w:rsid w:val="00941073"/>
    <w:rsid w:val="00942FCB"/>
    <w:rsid w:val="0094793C"/>
    <w:rsid w:val="009522B4"/>
    <w:rsid w:val="00970118"/>
    <w:rsid w:val="00982BED"/>
    <w:rsid w:val="0098672C"/>
    <w:rsid w:val="00992D68"/>
    <w:rsid w:val="009A5A86"/>
    <w:rsid w:val="00A14FE1"/>
    <w:rsid w:val="00A153BB"/>
    <w:rsid w:val="00A17C75"/>
    <w:rsid w:val="00A24A02"/>
    <w:rsid w:val="00A27A10"/>
    <w:rsid w:val="00A30845"/>
    <w:rsid w:val="00A538F0"/>
    <w:rsid w:val="00A558D4"/>
    <w:rsid w:val="00A95D03"/>
    <w:rsid w:val="00AB1BA1"/>
    <w:rsid w:val="00AB6C58"/>
    <w:rsid w:val="00AD6A4A"/>
    <w:rsid w:val="00AF4185"/>
    <w:rsid w:val="00B103CE"/>
    <w:rsid w:val="00B266A3"/>
    <w:rsid w:val="00B31774"/>
    <w:rsid w:val="00B31D40"/>
    <w:rsid w:val="00B57ABF"/>
    <w:rsid w:val="00B663C7"/>
    <w:rsid w:val="00B6677B"/>
    <w:rsid w:val="00B716C9"/>
    <w:rsid w:val="00B93FDC"/>
    <w:rsid w:val="00BA595F"/>
    <w:rsid w:val="00BC4636"/>
    <w:rsid w:val="00C052E4"/>
    <w:rsid w:val="00C12694"/>
    <w:rsid w:val="00C555AD"/>
    <w:rsid w:val="00C64641"/>
    <w:rsid w:val="00C921FA"/>
    <w:rsid w:val="00CA2D58"/>
    <w:rsid w:val="00CA5DEF"/>
    <w:rsid w:val="00CA6121"/>
    <w:rsid w:val="00CA7F70"/>
    <w:rsid w:val="00CC37E0"/>
    <w:rsid w:val="00CE6820"/>
    <w:rsid w:val="00D03565"/>
    <w:rsid w:val="00D205EA"/>
    <w:rsid w:val="00D41985"/>
    <w:rsid w:val="00D44C26"/>
    <w:rsid w:val="00D8220F"/>
    <w:rsid w:val="00D978A8"/>
    <w:rsid w:val="00DA1A9D"/>
    <w:rsid w:val="00DC00ED"/>
    <w:rsid w:val="00DC6359"/>
    <w:rsid w:val="00DD5202"/>
    <w:rsid w:val="00DD5328"/>
    <w:rsid w:val="00E10A38"/>
    <w:rsid w:val="00E4396E"/>
    <w:rsid w:val="00E52FDC"/>
    <w:rsid w:val="00E549EE"/>
    <w:rsid w:val="00E61A83"/>
    <w:rsid w:val="00E72DAA"/>
    <w:rsid w:val="00E7711F"/>
    <w:rsid w:val="00E84A1B"/>
    <w:rsid w:val="00EB55D7"/>
    <w:rsid w:val="00EB6A37"/>
    <w:rsid w:val="00EE326D"/>
    <w:rsid w:val="00EF7FD0"/>
    <w:rsid w:val="00F03019"/>
    <w:rsid w:val="00F076C2"/>
    <w:rsid w:val="00F13435"/>
    <w:rsid w:val="00F16CF0"/>
    <w:rsid w:val="00F23452"/>
    <w:rsid w:val="00F268C7"/>
    <w:rsid w:val="00F32F65"/>
    <w:rsid w:val="00F347CF"/>
    <w:rsid w:val="00F73776"/>
    <w:rsid w:val="00FA3551"/>
    <w:rsid w:val="00FB1F69"/>
    <w:rsid w:val="00FB5E91"/>
    <w:rsid w:val="00FB7D2B"/>
    <w:rsid w:val="00FC1A56"/>
    <w:rsid w:val="00FD2BFF"/>
    <w:rsid w:val="00FD5FC3"/>
    <w:rsid w:val="00FE1168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80911"/>
  <w15:docId w15:val="{A59568A7-EBB7-4235-914A-5D22F3EE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220F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F73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3776"/>
    <w:rPr>
      <w:color w:val="3973A5"/>
      <w:u w:val="single"/>
    </w:rPr>
  </w:style>
  <w:style w:type="paragraph" w:styleId="PlainText">
    <w:name w:val="Plain Text"/>
    <w:basedOn w:val="Normal"/>
    <w:rsid w:val="00F7377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Strong">
    <w:name w:val="Strong"/>
    <w:qFormat/>
    <w:rsid w:val="00F73776"/>
    <w:rPr>
      <w:b/>
      <w:bCs/>
    </w:rPr>
  </w:style>
  <w:style w:type="paragraph" w:styleId="Header">
    <w:name w:val="header"/>
    <w:basedOn w:val="Normal"/>
    <w:rsid w:val="008D28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28F1"/>
    <w:pPr>
      <w:tabs>
        <w:tab w:val="center" w:pos="4320"/>
        <w:tab w:val="right" w:pos="8640"/>
      </w:tabs>
    </w:pPr>
  </w:style>
  <w:style w:type="paragraph" w:customStyle="1" w:styleId="DataField11pt">
    <w:name w:val="Data Field 11pt"/>
    <w:basedOn w:val="Normal"/>
    <w:rsid w:val="00FB5E91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  <w:style w:type="paragraph" w:styleId="BodyText">
    <w:name w:val="Body Text"/>
    <w:basedOn w:val="Normal"/>
    <w:rsid w:val="00FB5E91"/>
    <w:pPr>
      <w:spacing w:after="120"/>
    </w:pPr>
  </w:style>
  <w:style w:type="paragraph" w:styleId="NormalWeb">
    <w:name w:val="Normal (Web)"/>
    <w:basedOn w:val="Normal"/>
    <w:rsid w:val="0063394A"/>
    <w:pPr>
      <w:spacing w:before="100" w:beforeAutospacing="1" w:after="100" w:afterAutospacing="1"/>
    </w:pPr>
  </w:style>
  <w:style w:type="character" w:styleId="FootnoteReference">
    <w:name w:val="footnote reference"/>
    <w:uiPriority w:val="99"/>
    <w:unhideWhenUsed/>
    <w:rsid w:val="00D44C26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9522B4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9522B4"/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F34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970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308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8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0845"/>
  </w:style>
  <w:style w:type="paragraph" w:styleId="CommentSubject">
    <w:name w:val="annotation subject"/>
    <w:basedOn w:val="CommentText"/>
    <w:next w:val="CommentText"/>
    <w:link w:val="CommentSubjectChar"/>
    <w:rsid w:val="00A30845"/>
    <w:rPr>
      <w:b/>
      <w:bCs/>
    </w:rPr>
  </w:style>
  <w:style w:type="character" w:customStyle="1" w:styleId="CommentSubjectChar">
    <w:name w:val="Comment Subject Char"/>
    <w:link w:val="CommentSubject"/>
    <w:rsid w:val="00A30845"/>
    <w:rPr>
      <w:b/>
      <w:bCs/>
    </w:rPr>
  </w:style>
  <w:style w:type="paragraph" w:styleId="BalloonText">
    <w:name w:val="Balloon Text"/>
    <w:basedOn w:val="Normal"/>
    <w:link w:val="BalloonTextChar"/>
    <w:rsid w:val="00A30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084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C3E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Traducciones Casa Alegre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and Nadine Dudley</dc:creator>
  <cp:lastModifiedBy>HG</cp:lastModifiedBy>
  <cp:revision>4</cp:revision>
  <dcterms:created xsi:type="dcterms:W3CDTF">2024-01-14T18:31:00Z</dcterms:created>
  <dcterms:modified xsi:type="dcterms:W3CDTF">2024-01-14T18:33:00Z</dcterms:modified>
</cp:coreProperties>
</file>