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4"/>
        <w:gridCol w:w="138"/>
        <w:gridCol w:w="1275"/>
        <w:gridCol w:w="569"/>
        <w:gridCol w:w="564"/>
        <w:gridCol w:w="417"/>
        <w:gridCol w:w="13"/>
        <w:gridCol w:w="707"/>
        <w:gridCol w:w="567"/>
        <w:gridCol w:w="139"/>
        <w:gridCol w:w="406"/>
        <w:gridCol w:w="296"/>
        <w:gridCol w:w="293"/>
        <w:gridCol w:w="427"/>
        <w:gridCol w:w="116"/>
        <w:gridCol w:w="26"/>
        <w:gridCol w:w="411"/>
        <w:gridCol w:w="865"/>
        <w:gridCol w:w="567"/>
      </w:tblGrid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043E4F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E57255" w:rsidRDefault="00043E4F" w:rsidP="00043E4F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3261D" w:rsidRDefault="00043E4F" w:rsidP="00043E4F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121F0C">
              <w:rPr>
                <w:rFonts w:ascii="Tahoma" w:hAnsi="Tahoma" w:cs="Tahoma"/>
                <w:b/>
                <w:szCs w:val="18"/>
                <w:lang w:val="es-ES_tradnl"/>
              </w:rPr>
              <w:t xml:space="preserve">Fundamentos de </w:t>
            </w:r>
            <w:r>
              <w:rPr>
                <w:rFonts w:ascii="Tahoma" w:hAnsi="Tahoma" w:cs="Tahoma"/>
                <w:b/>
                <w:szCs w:val="18"/>
                <w:lang w:val="es-ES_tradnl"/>
              </w:rPr>
              <w:t>la teoría económica</w:t>
            </w:r>
            <w:r w:rsidRPr="00121F0C">
              <w:rPr>
                <w:rFonts w:ascii="Tahoma" w:hAnsi="Tahoma" w:cs="Tahoma"/>
                <w:b/>
                <w:szCs w:val="18"/>
                <w:lang w:val="es-ES_tradnl"/>
              </w:rPr>
              <w:t xml:space="preserve"> regional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E57255" w:rsidRDefault="00043E4F" w:rsidP="00043E4F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8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059FE" w:rsidRDefault="00043E4F" w:rsidP="00043E4F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</w:t>
            </w: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:rsidTr="00FE0E23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A400B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9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75pt;height:19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9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9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2pt;height:19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9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:rsidTr="00FE0E23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pt;height:19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1pt;height:19pt" o:ole="">
                  <v:imagedata r:id="rId22" o:title=""/>
                </v:shape>
                <w:control r:id="rId23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9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pt;height:19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25pt;height:19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15pt;height:17.8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E340DC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6OP35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FE0E23">
        <w:trPr>
          <w:trHeight w:val="454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B21304" w:rsidRDefault="00043E4F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B21304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</w:t>
            </w:r>
            <w:r w:rsidR="00196985" w:rsidRPr="00B21304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B21304" w:rsidRDefault="00043E4F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B21304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043E4F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E57255" w:rsidRDefault="00043E4F" w:rsidP="00043E4F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widowControl/>
              <w:adjustRightInd/>
              <w:spacing w:before="120" w:line="240" w:lineRule="auto"/>
              <w:textAlignment w:val="auto"/>
              <w:rPr>
                <w:rFonts w:ascii="Tahoma" w:hAnsi="Tahoma" w:cs="Tahoma"/>
                <w:color w:val="80808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La asignatura aporta al </w:t>
            </w:r>
            <w:r w:rsidRPr="00D15576">
              <w:rPr>
                <w:rFonts w:ascii="Tahoma" w:hAnsi="Tahoma" w:cs="Tahoma"/>
                <w:sz w:val="18"/>
                <w:szCs w:val="18"/>
              </w:rPr>
              <w:t>conocimiento de enfoques teórico-conceptuales y metodológicos afines al campo de conocimiento de la economía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aplicada, con especialidad en economía regional. </w:t>
            </w:r>
          </w:p>
        </w:tc>
      </w:tr>
      <w:tr w:rsidR="00043E4F" w:rsidRPr="00A850DB" w:rsidTr="00FE0E23">
        <w:trPr>
          <w:trHeight w:val="1069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E57255" w:rsidRDefault="00043E4F" w:rsidP="00043E4F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B6465">
              <w:rPr>
                <w:rFonts w:ascii="Tahoma" w:hAnsi="Tahoma" w:cs="Tahoma"/>
                <w:sz w:val="18"/>
                <w:szCs w:val="18"/>
              </w:rPr>
              <w:t>Incorporar la dimensión re</w:t>
            </w:r>
            <w:r>
              <w:rPr>
                <w:rFonts w:ascii="Tahoma" w:hAnsi="Tahoma" w:cs="Tahoma"/>
                <w:sz w:val="18"/>
                <w:szCs w:val="18"/>
              </w:rPr>
              <w:t>gional en el análisis económico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mediante: la introducción al estudio de la economía regional (conceptos, enfoques y </w:t>
            </w:r>
            <w:r>
              <w:rPr>
                <w:rFonts w:ascii="Tahoma" w:hAnsi="Tahoma" w:cs="Tahoma"/>
                <w:sz w:val="18"/>
                <w:szCs w:val="18"/>
              </w:rPr>
              <w:t>evolución del campo de estudio),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la incorporación de cuentas regionales a los mo</w:t>
            </w:r>
            <w:r>
              <w:rPr>
                <w:rFonts w:ascii="Tahoma" w:hAnsi="Tahoma" w:cs="Tahoma"/>
                <w:sz w:val="18"/>
                <w:szCs w:val="18"/>
              </w:rPr>
              <w:t>delos contables macroeconómicos,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el estudio de los diversos enfoques sob</w:t>
            </w:r>
            <w:r>
              <w:rPr>
                <w:rFonts w:ascii="Tahoma" w:hAnsi="Tahoma" w:cs="Tahoma"/>
                <w:sz w:val="18"/>
                <w:szCs w:val="18"/>
              </w:rPr>
              <w:t>re la teoría de la localización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desde 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modelos clásicos y neoclásicos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has</w:t>
            </w:r>
            <w:r>
              <w:rPr>
                <w:rFonts w:ascii="Tahoma" w:hAnsi="Tahoma" w:cs="Tahoma"/>
                <w:sz w:val="18"/>
                <w:szCs w:val="18"/>
              </w:rPr>
              <w:t>ta la nueva geografía económica,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el análisis detallado de los modelos de organización de las actividades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económicas,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el estudio de las teorías de la movilidad interregional de factores y sus implicaciones para el c</w:t>
            </w:r>
            <w:r>
              <w:rPr>
                <w:rFonts w:ascii="Tahoma" w:hAnsi="Tahoma" w:cs="Tahoma"/>
                <w:sz w:val="18"/>
                <w:szCs w:val="18"/>
              </w:rPr>
              <w:t>recimiento y el empleo regional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y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finalmente, a través de una revisión de los determinantes de las desigualdades regionales.</w:t>
            </w:r>
          </w:p>
          <w:p w:rsidR="00043E4F" w:rsidRPr="0006139D" w:rsidRDefault="00043E4F" w:rsidP="00043E4F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B6465">
              <w:rPr>
                <w:rFonts w:ascii="Tahoma" w:hAnsi="Tahoma" w:cs="Tahoma"/>
                <w:sz w:val="18"/>
                <w:szCs w:val="18"/>
              </w:rPr>
              <w:t>Se cierra el program</w:t>
            </w:r>
            <w:r>
              <w:rPr>
                <w:rFonts w:ascii="Tahoma" w:hAnsi="Tahoma" w:cs="Tahoma"/>
                <w:sz w:val="18"/>
                <w:szCs w:val="18"/>
              </w:rPr>
              <w:t xml:space="preserve">a con algunos textos que </w:t>
            </w:r>
            <w:r w:rsidRPr="006B6465">
              <w:rPr>
                <w:rFonts w:ascii="Tahoma" w:hAnsi="Tahoma" w:cs="Tahoma"/>
                <w:sz w:val="18"/>
                <w:szCs w:val="18"/>
              </w:rPr>
              <w:t>permiten visualizar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19E3">
              <w:rPr>
                <w:rFonts w:ascii="Tahoma" w:hAnsi="Tahoma" w:cs="Tahoma"/>
                <w:i/>
                <w:sz w:val="18"/>
                <w:szCs w:val="18"/>
              </w:rPr>
              <w:t>grosso</w:t>
            </w:r>
            <w:r w:rsidRPr="000819E3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m</w:t>
            </w:r>
            <w:r w:rsidRPr="006B6465">
              <w:rPr>
                <w:rFonts w:ascii="Tahoma" w:hAnsi="Tahoma" w:cs="Tahoma"/>
                <w:i/>
                <w:iCs/>
                <w:sz w:val="18"/>
                <w:szCs w:val="18"/>
              </w:rPr>
              <w:t>odo</w:t>
            </w:r>
            <w:r w:rsidRPr="006B6465">
              <w:rPr>
                <w:rFonts w:ascii="Tahoma" w:hAnsi="Tahoma" w:cs="Tahoma"/>
                <w:sz w:val="18"/>
                <w:szCs w:val="18"/>
              </w:rPr>
              <w:t xml:space="preserve"> la articulación entre los enfoques teóricos vistos en clase y su contra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6B6465">
              <w:rPr>
                <w:rFonts w:ascii="Tahoma" w:hAnsi="Tahoma" w:cs="Tahoma"/>
                <w:sz w:val="18"/>
                <w:szCs w:val="18"/>
              </w:rPr>
              <w:t>tación empírica para diversos países, particularmente para el caso de México.</w:t>
            </w:r>
          </w:p>
        </w:tc>
      </w:tr>
      <w:tr w:rsidR="00043E4F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E57255" w:rsidRDefault="00043E4F" w:rsidP="00043E4F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C5D80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139D">
              <w:rPr>
                <w:rFonts w:ascii="Tahoma" w:hAnsi="Tahoma" w:cs="Tahoma"/>
                <w:color w:val="000000"/>
                <w:sz w:val="18"/>
                <w:szCs w:val="18"/>
              </w:rPr>
              <w:t>Esta materia se vincula con varias asignaturas troncales, entre ellas crecimiento económico regional y desarrollo econó</w:t>
            </w:r>
            <w:r w:rsidR="000C5D80">
              <w:rPr>
                <w:rFonts w:ascii="Tahoma" w:hAnsi="Tahoma" w:cs="Tahoma"/>
                <w:color w:val="000000"/>
                <w:sz w:val="18"/>
                <w:szCs w:val="18"/>
              </w:rPr>
              <w:t>mico</w:t>
            </w:r>
            <w:r w:rsidRPr="000613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0C5D80" w:rsidRPr="000C5D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 asignatura atiende a la línea de especialización de Economía </w:t>
            </w:r>
            <w:r w:rsidR="00DA3BE2">
              <w:rPr>
                <w:rFonts w:ascii="Tahoma" w:hAnsi="Tahoma" w:cs="Tahoma"/>
                <w:color w:val="000000"/>
                <w:sz w:val="18"/>
                <w:szCs w:val="18"/>
              </w:rPr>
              <w:t>R</w:t>
            </w:r>
            <w:r w:rsidR="000C5D80" w:rsidRPr="0006139D">
              <w:rPr>
                <w:rFonts w:ascii="Tahoma" w:hAnsi="Tahoma" w:cs="Tahoma"/>
                <w:color w:val="000000"/>
                <w:sz w:val="18"/>
                <w:szCs w:val="18"/>
              </w:rPr>
              <w:t>egional</w:t>
            </w:r>
            <w:r w:rsidR="000C5D80" w:rsidRPr="000C5D8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043E4F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E57255" w:rsidRDefault="00043E4F" w:rsidP="00043E4F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139D">
              <w:rPr>
                <w:rFonts w:ascii="Tahoma" w:hAnsi="Tahoma" w:cs="Tahoma"/>
                <w:color w:val="000000"/>
                <w:sz w:val="18"/>
                <w:szCs w:val="18"/>
              </w:rPr>
              <w:t>La asignatura hace hincapié en el desarrollo de capacidades para abordar en forma rigurosa problemas con enfoque regional.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E268F2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D25CA" w:rsidRPr="00A850DB" w:rsidTr="00FE0E23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2C6B96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</w:rPr>
              <w:t>1.</w:t>
            </w:r>
            <w:r w:rsidR="002C6B96" w:rsidRPr="00F64CA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F64CA3">
              <w:rPr>
                <w:rFonts w:ascii="Tahoma" w:hAnsi="Tahoma" w:cs="Tahoma"/>
                <w:bCs/>
                <w:sz w:val="18"/>
                <w:szCs w:val="18"/>
              </w:rPr>
              <w:t>Introducción al estudio de la economía regional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Introducir los conceptos básicos de la economía regional y la evolución de su campo de estudio.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1.1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Conceptos básicos de espacio, región y territorio; su r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elación entre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ellos y con la economía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1.2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Campo de estudio de la economía regional y su importancia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1.3.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Distancia y centralidad</w:t>
            </w:r>
          </w:p>
          <w:p w:rsidR="00043E4F" w:rsidRPr="00CD4E8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1.4.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Región urbana y rural</w:t>
            </w:r>
          </w:p>
          <w:p w:rsidR="00043E4F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1.5.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Enfoques alternativos de regionalización </w:t>
            </w:r>
          </w:p>
          <w:p w:rsidR="00311876" w:rsidRPr="0006139D" w:rsidRDefault="00311876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1.6.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Implicaciones económicas de la interacción entre regiones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1.7.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Evolución de la economía </w:t>
            </w:r>
            <w:r>
              <w:rPr>
                <w:rFonts w:ascii="Tahoma" w:hAnsi="Tahoma" w:cs="Tahoma"/>
                <w:sz w:val="18"/>
                <w:szCs w:val="18"/>
              </w:rPr>
              <w:t>regional como campo de estudio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2. Contabilidad regional y modelos de determinación de la renta interregional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Comprender los modelos básicos de contabilidad regional y de determinación de la renta interregional.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139D">
              <w:rPr>
                <w:rFonts w:ascii="Tahoma" w:hAnsi="Tahoma" w:cs="Tahoma"/>
                <w:sz w:val="18"/>
                <w:szCs w:val="18"/>
              </w:rPr>
              <w:t>2.1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Organización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contable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de los flujos interregionales de agregados económicos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139D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Modelos teóricos básicos de contabilidad regional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139D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>3.</w:t>
            </w:r>
            <w:r w:rsidRPr="0006139D">
              <w:rPr>
                <w:rFonts w:ascii="Tahoma" w:hAnsi="Tahoma" w:cs="Tahoma"/>
                <w:sz w:val="18"/>
                <w:szCs w:val="18"/>
              </w:rPr>
              <w:t xml:space="preserve"> Limitaciones empíricas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s-MX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  <w:lang w:eastAsia="es-MX"/>
              </w:rPr>
              <w:t xml:space="preserve">3. Teorías de la localización 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Conocer los modelos clásicos, neoclásicos, y del comportamiento de la localización, incluyendo el papel de las externalidades dinámicas y estáticas.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3.1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Modelos clásicos de la escuela alemana: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86995" w:rsidRPr="00986995">
              <w:rPr>
                <w:rFonts w:ascii="Tahoma" w:hAnsi="Tahoma" w:cs="Tahoma"/>
                <w:sz w:val="18"/>
                <w:szCs w:val="18"/>
                <w:lang w:eastAsia="es-MX"/>
              </w:rPr>
              <w:t>Thünen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, Weber y </w:t>
            </w:r>
            <w:proofErr w:type="spellStart"/>
            <w:r w:rsidR="00986995" w:rsidRPr="00986995">
              <w:rPr>
                <w:rFonts w:ascii="Tahoma" w:hAnsi="Tahoma" w:cs="Tahoma"/>
                <w:sz w:val="18"/>
                <w:szCs w:val="18"/>
                <w:lang w:eastAsia="es-MX"/>
              </w:rPr>
              <w:t>Lösch</w:t>
            </w:r>
            <w:proofErr w:type="spellEnd"/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3.2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Perspectiva comportamental de los geógrafos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3.3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El papel de las economías de escala y de aglomeración en la localización</w:t>
            </w:r>
          </w:p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3.4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Externalidades dinámicas y estáticas, y localización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  <w:lang w:eastAsia="es-MX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  <w:lang w:eastAsia="es-MX"/>
              </w:rPr>
              <w:t>4. Teorías de la organización espacial de las actividades económicas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Comprender las teorías más destacables de la organización espacial de las actividades económicas, hasta concluir con la visión de la nueva geografía económica.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4.1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Interdependencia </w:t>
            </w:r>
            <w:proofErr w:type="spellStart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locacional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(</w:t>
            </w:r>
            <w:proofErr w:type="spellStart"/>
            <w:r w:rsidR="00FF75D3" w:rsidRPr="00932C7B">
              <w:rPr>
                <w:rFonts w:ascii="Tahoma" w:hAnsi="Tahoma" w:cs="Tahoma"/>
                <w:sz w:val="18"/>
                <w:szCs w:val="18"/>
                <w:lang w:eastAsia="es-MX"/>
              </w:rPr>
              <w:t>Hotelling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)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4.2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El lugar central (</w:t>
            </w:r>
            <w:proofErr w:type="spellStart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Christaller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)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4.3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Interdependencia </w:t>
            </w:r>
            <w:proofErr w:type="spellStart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locacional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y regiones económicas (</w:t>
            </w:r>
            <w:proofErr w:type="spellStart"/>
            <w:r w:rsidR="00986995" w:rsidRPr="00986995">
              <w:rPr>
                <w:rFonts w:ascii="Tahoma" w:hAnsi="Tahoma" w:cs="Tahoma"/>
                <w:sz w:val="18"/>
                <w:szCs w:val="18"/>
                <w:lang w:val="es-ES" w:eastAsia="es-MX"/>
              </w:rPr>
              <w:t>Lösch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)</w:t>
            </w:r>
          </w:p>
          <w:p w:rsidR="00043E4F" w:rsidRPr="00CD4E8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4.4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Áreas de mercado y jerarquías urbanas 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4.5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Teoría de los polos de desarrollo (</w:t>
            </w:r>
            <w:proofErr w:type="spellStart"/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Boudeville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Perroux</w:t>
            </w:r>
            <w:proofErr w:type="spellEnd"/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)</w:t>
            </w:r>
          </w:p>
          <w:p w:rsidR="00043E4F" w:rsidRPr="000C2984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4.6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La vis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i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ón de la nueva geografía económica de Krugman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  <w:lang w:val="es-ES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  <w:lang w:val="es-ES"/>
              </w:rPr>
              <w:t>5. Flujos interregionales de factores: implicaciones para el desempleo y el crecimiento regional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Revisar las teorías más destacadas sobre la movilidad interregional de factores y su impacto sobre el desempleo y el crecimiento regional.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5.1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Teorías clásicas y contemporáneas sobre el comercio interregional 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5.2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Teorías representativas sobre los determinantes de la migración interregional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5.3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Teorías destacadas sobre la movilidad interregional de capitales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5.4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Movilidad interregional de factores: impacto sobre el desempleo y el crecimiento regional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  <w:lang w:val="es-ES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  <w:lang w:val="es-ES"/>
              </w:rPr>
              <w:lastRenderedPageBreak/>
              <w:t>6.</w:t>
            </w:r>
            <w:r w:rsidR="00F64CA3">
              <w:rPr>
                <w:rFonts w:ascii="Tahoma" w:hAnsi="Tahoma" w:cs="Tahoma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64CA3">
              <w:rPr>
                <w:rFonts w:ascii="Tahoma" w:hAnsi="Tahoma" w:cs="Tahoma"/>
                <w:bCs/>
                <w:sz w:val="18"/>
                <w:szCs w:val="18"/>
                <w:lang w:val="es-ES"/>
              </w:rPr>
              <w:t>Operacionalización</w:t>
            </w:r>
            <w:proofErr w:type="spellEnd"/>
            <w:r w:rsidRPr="00F64CA3">
              <w:rPr>
                <w:rFonts w:ascii="Tahoma" w:hAnsi="Tahoma" w:cs="Tahoma"/>
                <w:bCs/>
                <w:sz w:val="18"/>
                <w:szCs w:val="18"/>
                <w:lang w:val="es-ES"/>
              </w:rPr>
              <w:t xml:space="preserve"> de fundamentos territoriales del crecimiento regional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Operacionalizar conceptual y empíricamente conceptos clave de la teoría económica regional.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6.1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Clúster regionales y espaciales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6.2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Distritos industriales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6.3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Sistemas productivos locales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>6.4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val="es-ES"/>
              </w:rPr>
              <w:t xml:space="preserve"> Modelos de crecimiento del empleo con externalidades dinámicas y estáticas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  <w:lang w:val="es-ES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  <w:lang w:val="es-ES"/>
              </w:rPr>
              <w:t>7. Teorías de las desigualdades regionales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Estudiar las teorías de las desigualdades regionales más representativas y revisar su medición.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6139D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7.1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Teorías clásicas y neoclásicas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7.2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Modelos de causación acumulativa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7.3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 Modelos centro-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periferia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7.4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Implicaciones a partir del enfoque convergencia/divergencia</w:t>
            </w:r>
          </w:p>
          <w:p w:rsidR="00043E4F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>7.5</w:t>
            </w:r>
            <w:r>
              <w:rPr>
                <w:rFonts w:ascii="Tahoma" w:hAnsi="Tahoma" w:cs="Tahoma"/>
                <w:sz w:val="18"/>
                <w:szCs w:val="18"/>
                <w:lang w:eastAsia="es-MX"/>
              </w:rPr>
              <w:t>.</w:t>
            </w:r>
            <w:r w:rsidRPr="0006139D">
              <w:rPr>
                <w:rFonts w:ascii="Tahoma" w:hAnsi="Tahoma" w:cs="Tahoma"/>
                <w:sz w:val="18"/>
                <w:szCs w:val="18"/>
                <w:lang w:eastAsia="es-MX"/>
              </w:rPr>
              <w:t xml:space="preserve"> Globalización, ventajas competitivas y regiones</w:t>
            </w:r>
          </w:p>
          <w:p w:rsidR="00043E4F" w:rsidRPr="0006139D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hAnsi="Tahoma" w:cs="Tahoma"/>
                <w:sz w:val="18"/>
                <w:szCs w:val="18"/>
                <w:lang w:eastAsia="es-MX"/>
              </w:rPr>
              <w:t>7.6. Enfoques alternativos para la medición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Participación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Controles de lectura 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Examen</w:t>
            </w:r>
          </w:p>
        </w:tc>
      </w:tr>
      <w:tr w:rsidR="00043E4F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F64CA3" w:rsidRDefault="00043E4F" w:rsidP="00043E4F">
            <w:pPr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F64CA3">
              <w:rPr>
                <w:rFonts w:ascii="Tahoma" w:hAnsi="Tahoma" w:cs="Tahoma"/>
                <w:bCs/>
                <w:sz w:val="18"/>
                <w:szCs w:val="18"/>
              </w:rPr>
              <w:t>8. Revisión de casos empíricos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B6465" w:rsidRDefault="00043E4F" w:rsidP="00043E4F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Contrastar empíricamente algunas de las teorías antes indicadas, para países y regiones de interés.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0C2984" w:rsidRDefault="00043E4F" w:rsidP="00043E4F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</w:pPr>
            <w:r w:rsidRPr="0006139D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8.1</w:t>
            </w:r>
            <w:r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.</w:t>
            </w:r>
            <w:r w:rsidRPr="0006139D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 xml:space="preserve"> Experiencias en Europa, Latinoamérica y en México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color w:val="000000"/>
                <w:sz w:val="18"/>
                <w:szCs w:val="18"/>
              </w:rPr>
              <w:t>Ensayo final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043E4F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8070D" w:rsidRDefault="00043E4F" w:rsidP="00043E4F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>El curso se desarrollará mediante los siguientes elementos: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>Exposiciones por parte del profesor, participaciones individuales y grupales por parte del alumno, y en la reflexión crítica de los materiales consultados. Además de un examen general de conocimientos, se tiene contemplado un ensayo.</w:t>
            </w:r>
          </w:p>
          <w:p w:rsidR="00043E4F" w:rsidRPr="0068070D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>Para realizar el ensayo, el alumno consultará al profesor, quien le proporcionará bibliografía complementaria sobre el tema. El objetivo de este trabajo consistirá en una ampliación metodológica y conceptual de la temática vista en clase, enriquecido con fuentes bibliográficas adicionales. Esta tarea no debe llevar simplemente a una actualización del tema seleccionado, sino también a una contrastación empírica de la teoría que pueda traducirse en un avance de algún capítulo de la tesis.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043E4F" w:rsidRPr="00A850DB" w:rsidTr="006937F0">
        <w:trPr>
          <w:trHeight w:val="3017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4F" w:rsidRPr="0068070D" w:rsidRDefault="00043E4F" w:rsidP="00043E4F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 xml:space="preserve">Participación en clase, 10% 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 xml:space="preserve">Controles de lectura, 30% </w:t>
            </w:r>
          </w:p>
          <w:p w:rsidR="00043E4F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 xml:space="preserve">Examen, 30% </w:t>
            </w:r>
          </w:p>
          <w:p w:rsidR="00043E4F" w:rsidRPr="006937F0" w:rsidRDefault="00043E4F" w:rsidP="00043E4F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68070D">
              <w:rPr>
                <w:rFonts w:ascii="Tahoma" w:hAnsi="Tahoma" w:cs="Tahoma"/>
                <w:sz w:val="18"/>
                <w:szCs w:val="18"/>
              </w:rPr>
              <w:t>Ensayo final, 30%</w:t>
            </w:r>
          </w:p>
          <w:p w:rsidR="006937F0" w:rsidRPr="0068070D" w:rsidRDefault="006937F0" w:rsidP="006937F0">
            <w:pPr>
              <w:spacing w:before="120" w:line="240" w:lineRule="auto"/>
              <w:ind w:left="567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  <w:p w:rsidR="00043E4F" w:rsidRPr="0006139D" w:rsidRDefault="00043E4F" w:rsidP="00043E4F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139D">
              <w:rPr>
                <w:rFonts w:ascii="Tahoma" w:hAnsi="Tahoma" w:cs="Tahoma"/>
                <w:sz w:val="18"/>
                <w:szCs w:val="18"/>
              </w:rPr>
              <w:t>Para la calificación del ensayo se considerará: i) dominio del tema; ii) complejidad de la argumentación; y, iii) claridad de exposición y estructura del trabajo. Este trabajo será en todos los casos, de carácter individual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y vinculado con el tema de tesis.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Bibliografía</w:t>
            </w:r>
          </w:p>
        </w:tc>
      </w:tr>
      <w:tr w:rsidR="00043E4F" w:rsidRPr="0000159C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43E4F" w:rsidRPr="00F64CA3" w:rsidRDefault="006937F0" w:rsidP="00312D3B">
            <w:pPr>
              <w:autoSpaceDE w:val="0"/>
              <w:autoSpaceDN w:val="0"/>
              <w:spacing w:before="12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F64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Básica</w:t>
            </w:r>
            <w:proofErr w:type="spellEnd"/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Alonso</w:t>
            </w:r>
            <w:r w:rsidRPr="00F6248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F6248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Villar</w:t>
            </w:r>
            <w:proofErr w:type="spellEnd"/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2007,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“A reflection on the effects of transport costs within the New Economic Geography”,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Review of Urban and Regional Development Studies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vol. 19, núm. 1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pp. 48-64.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Armstrong, H. y 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J.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Tay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lor, 2000,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Regional Economics and Policy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3</w:t>
            </w:r>
            <w:r w:rsidR="00D15576" w:rsidRPr="00D15576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ed.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D15576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Oxford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="00D15576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Blackwell Publishers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  <w:p w:rsidR="00043E4F" w:rsidRPr="00932C7B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Bergman, E. M. y </w:t>
            </w:r>
            <w:r w:rsidR="00D15576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J.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Feser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1999,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“Industrial and regional clusters: concepts and comparative applications”, Regional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Reserch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Insti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tute, West Virginia University,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USA. </w:t>
            </w:r>
            <w:r w:rsidRPr="00932C7B">
              <w:rPr>
                <w:rFonts w:ascii="Tahoma" w:hAnsi="Tahoma" w:cs="Tahoma"/>
                <w:color w:val="000000"/>
                <w:sz w:val="18"/>
                <w:szCs w:val="18"/>
              </w:rPr>
              <w:t>Disponible en: www.rri.wvu.edu/WebBook/Bergman-Feser/contents.htm</w:t>
            </w:r>
          </w:p>
          <w:p w:rsidR="00043E4F" w:rsidRPr="00CD4E8D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>Berliant</w:t>
            </w:r>
            <w:proofErr w:type="spellEnd"/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 xml:space="preserve">, M. y </w:t>
            </w:r>
            <w:r w:rsidR="00D15576" w:rsidRPr="00CD4E8D">
              <w:rPr>
                <w:rFonts w:ascii="Tahoma" w:hAnsi="Tahoma" w:cs="Tahoma"/>
                <w:sz w:val="18"/>
                <w:szCs w:val="18"/>
                <w:lang w:val="en-GB"/>
              </w:rPr>
              <w:t>T.</w:t>
            </w:r>
            <w:r w:rsidR="00D1557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>Raa</w:t>
            </w:r>
            <w:proofErr w:type="spellEnd"/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 xml:space="preserve"> Ten, </w:t>
            </w:r>
            <w:r w:rsidR="00D15576">
              <w:rPr>
                <w:rFonts w:ascii="Tahoma" w:hAnsi="Tahoma" w:cs="Tahoma"/>
                <w:sz w:val="18"/>
                <w:szCs w:val="18"/>
                <w:lang w:val="en-GB"/>
              </w:rPr>
              <w:t>1994,</w:t>
            </w:r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D15576">
              <w:rPr>
                <w:rFonts w:ascii="Tahoma" w:hAnsi="Tahoma" w:cs="Tahoma"/>
                <w:sz w:val="18"/>
                <w:szCs w:val="18"/>
                <w:lang w:val="en-GB"/>
              </w:rPr>
              <w:t>“</w:t>
            </w:r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>Regional Science: The State of Art</w:t>
            </w:r>
            <w:r w:rsidR="00D15576">
              <w:rPr>
                <w:rFonts w:ascii="Tahoma" w:hAnsi="Tahoma" w:cs="Tahoma"/>
                <w:sz w:val="18"/>
                <w:szCs w:val="18"/>
                <w:lang w:val="en-GB"/>
              </w:rPr>
              <w:t>”</w:t>
            </w:r>
            <w:r w:rsidRPr="00CD4E8D">
              <w:rPr>
                <w:rFonts w:ascii="Tahoma" w:hAnsi="Tahoma" w:cs="Tahoma"/>
                <w:i/>
                <w:sz w:val="18"/>
                <w:szCs w:val="18"/>
                <w:lang w:val="en-GB"/>
              </w:rPr>
              <w:t>, Regional Science and Urban Economics</w:t>
            </w:r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D15576">
              <w:rPr>
                <w:rFonts w:ascii="Tahoma" w:hAnsi="Tahoma" w:cs="Tahoma"/>
                <w:sz w:val="18"/>
                <w:szCs w:val="18"/>
                <w:lang w:val="en-GB"/>
              </w:rPr>
              <w:t xml:space="preserve">vol. 24, pp. </w:t>
            </w:r>
            <w:r w:rsidRPr="00CD4E8D">
              <w:rPr>
                <w:rFonts w:ascii="Tahoma" w:hAnsi="Tahoma" w:cs="Tahoma"/>
                <w:sz w:val="18"/>
                <w:szCs w:val="18"/>
                <w:lang w:val="en-GB"/>
              </w:rPr>
              <w:t>631-647.</w:t>
            </w:r>
          </w:p>
          <w:p w:rsidR="00043E4F" w:rsidRPr="00CD4E8D" w:rsidRDefault="00043E4F" w:rsidP="00312D3B">
            <w:pPr>
              <w:tabs>
                <w:tab w:val="left" w:pos="-720"/>
              </w:tabs>
              <w:suppressAutoHyphens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</w:pPr>
            <w:r w:rsidRPr="00CD4E8D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Blair, John</w:t>
            </w:r>
            <w:r w:rsidR="00D15576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, 1991,</w:t>
            </w:r>
            <w:r w:rsidRPr="00CD4E8D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CD4E8D">
              <w:rPr>
                <w:rFonts w:ascii="Tahoma" w:hAnsi="Tahoma" w:cs="Tahoma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Urban and Regional Economics</w:t>
            </w:r>
            <w:r w:rsidR="0030635C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, Irwin, McGraw-Hill</w:t>
            </w:r>
            <w:r w:rsidRPr="00CD4E8D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.</w:t>
            </w:r>
          </w:p>
          <w:p w:rsidR="00043E4F" w:rsidRPr="00CD4E8D" w:rsidRDefault="00D15576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Brakman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S.;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H.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Garretsen</w:t>
            </w:r>
            <w:proofErr w:type="spellEnd"/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y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van </w:t>
            </w:r>
            <w:proofErr w:type="spellStart"/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Marrewijk</w:t>
            </w:r>
            <w:proofErr w:type="spellEnd"/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2003,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An introduction to geographical economics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Cambridge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Cambridge University Press.</w:t>
            </w:r>
          </w:p>
          <w:p w:rsidR="00043E4F" w:rsidRPr="00CD4E8D" w:rsidRDefault="00D15576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Bustos Gisbert, María Luisa, 1993,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“Las Teorías de Localización Industrial: una breve aproximación”,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Estudios Regionales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núm.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35, pp. 51-76.</w:t>
            </w:r>
          </w:p>
          <w:p w:rsidR="00043E4F" w:rsidRPr="00CD4E8D" w:rsidRDefault="00D1557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Capello, Roberta, 2007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043E4F" w:rsidRPr="00D15576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>Regional Economics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New York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Routledge.</w:t>
            </w:r>
          </w:p>
          <w:p w:rsidR="00043E4F" w:rsidRPr="00D15576" w:rsidRDefault="00D15576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Edwards, Mary, 2007,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Regional and Urban Economics and Economic Development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Auerbach Publications</w:t>
            </w:r>
            <w:r w:rsidR="00043E4F" w:rsidRP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  <w:p w:rsidR="00043E4F" w:rsidRPr="00CD4E8D" w:rsidRDefault="00D1557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Furió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Elies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>, 1996,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  <w:t>Evolución y cambio en la economía regional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, Barcelona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Ariel Economía.</w:t>
            </w:r>
          </w:p>
          <w:p w:rsidR="00043E4F" w:rsidRPr="00EF30D3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Fujita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, M.;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15576" w:rsidRPr="00CD4E8D"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="00D15576" w:rsidRPr="00EF30D3">
              <w:rPr>
                <w:rFonts w:ascii="Tahoma" w:hAnsi="Tahoma" w:cs="Tahoma"/>
                <w:color w:val="000000"/>
                <w:sz w:val="18"/>
                <w:szCs w:val="18"/>
              </w:rPr>
              <w:t>. Krugman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15576" w:rsidRPr="00EF30D3">
              <w:rPr>
                <w:rFonts w:ascii="Tahoma" w:hAnsi="Tahoma" w:cs="Tahoma"/>
                <w:color w:val="000000"/>
                <w:sz w:val="18"/>
                <w:szCs w:val="18"/>
              </w:rPr>
              <w:t>A. J. Venables, 2000,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15576" w:rsidRPr="00EF30D3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Economía espacial</w:t>
            </w:r>
            <w:r w:rsidRPr="00EF30D3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: las ciudades, las regiones y el comercio internacional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15576" w:rsidRPr="00EF30D3">
              <w:rPr>
                <w:rFonts w:ascii="Tahoma" w:hAnsi="Tahoma" w:cs="Tahoma"/>
                <w:color w:val="000000"/>
                <w:sz w:val="18"/>
                <w:szCs w:val="18"/>
              </w:rPr>
              <w:t>Barcelona, Ariel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43E4F" w:rsidRPr="00EF30D3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Glaeser</w:t>
            </w:r>
            <w:proofErr w:type="spellEnd"/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E.,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EF30D3"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Kallal</w:t>
            </w:r>
            <w:proofErr w:type="spellEnd"/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EF30D3"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Sch</w:t>
            </w:r>
            <w:r w:rsidR="00EF30D3"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einkman</w:t>
            </w:r>
            <w:proofErr w:type="spellEnd"/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y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EF30D3"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Shleifer, </w:t>
            </w:r>
            <w:r w:rsidR="00EF30D3"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1992,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“Growth in cities”, </w:t>
            </w:r>
            <w:r w:rsidRPr="00EF30D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Journal of Political Economy</w:t>
            </w:r>
            <w:r w:rsidR="00EF30D3"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núm.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100, pp. 1126-1152.</w:t>
            </w:r>
          </w:p>
          <w:p w:rsidR="00043E4F" w:rsidRPr="00EF30D3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>Hamilton, Ian F.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>E.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, 1971,</w:t>
            </w: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“</w:t>
            </w: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>Mod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elos de localización industrial”, en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6636C7" w:rsidRPr="00EF30D3">
              <w:rPr>
                <w:rFonts w:ascii="Tahoma" w:hAnsi="Tahoma" w:cs="Tahoma"/>
                <w:sz w:val="18"/>
                <w:szCs w:val="18"/>
                <w:lang w:val="es-ES"/>
              </w:rPr>
              <w:t xml:space="preserve">Richard J. </w:t>
            </w:r>
            <w:proofErr w:type="spellStart"/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Chorley</w:t>
            </w:r>
            <w:proofErr w:type="spellEnd"/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 xml:space="preserve"> y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6636C7" w:rsidRPr="00EF30D3">
              <w:rPr>
                <w:rFonts w:ascii="Tahoma" w:hAnsi="Tahoma" w:cs="Tahoma"/>
                <w:sz w:val="18"/>
                <w:szCs w:val="18"/>
                <w:lang w:val="es-ES"/>
              </w:rPr>
              <w:t xml:space="preserve">Peter </w:t>
            </w:r>
            <w:proofErr w:type="spellStart"/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Haggett</w:t>
            </w:r>
            <w:proofErr w:type="spellEnd"/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EF30D3">
              <w:rPr>
                <w:rFonts w:ascii="Tahoma" w:hAnsi="Tahoma" w:cs="Tahoma"/>
                <w:i/>
                <w:sz w:val="18"/>
                <w:szCs w:val="18"/>
                <w:lang w:val="es-ES"/>
              </w:rPr>
              <w:t>La geografía y los modelos socio-económicos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6636C7" w:rsidRPr="00EF30D3">
              <w:rPr>
                <w:rFonts w:ascii="Tahoma" w:hAnsi="Tahoma" w:cs="Tahoma"/>
                <w:sz w:val="18"/>
                <w:szCs w:val="18"/>
                <w:lang w:val="es-ES"/>
              </w:rPr>
              <w:t xml:space="preserve"> Madrid,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>Instituto de Estud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ios de la Administración Local</w:t>
            </w:r>
            <w:r w:rsidRPr="00EF30D3">
              <w:rPr>
                <w:rFonts w:ascii="Tahoma" w:hAnsi="Tahoma" w:cs="Tahoma"/>
                <w:sz w:val="18"/>
                <w:szCs w:val="18"/>
                <w:lang w:val="es-ES"/>
              </w:rPr>
              <w:t>, pp. 297-326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043E4F" w:rsidRPr="001A02E7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EF30D3">
              <w:rPr>
                <w:rFonts w:ascii="Tahoma" w:hAnsi="Tahoma" w:cs="Tahoma"/>
                <w:iCs/>
                <w:color w:val="000000"/>
                <w:sz w:val="18"/>
                <w:szCs w:val="18"/>
                <w:lang w:val="en-US"/>
              </w:rPr>
              <w:t>Healey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Michael J. And Brian </w:t>
            </w:r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W. </w:t>
            </w:r>
            <w:proofErr w:type="spellStart"/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Ibery</w:t>
            </w:r>
            <w:proofErr w:type="spellEnd"/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1990,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EF30D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Location and change: perspectives in economic geography</w:t>
            </w:r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Oxford University</w:t>
            </w:r>
            <w:r w:rsidRPr="00EF30D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Press.</w:t>
            </w:r>
          </w:p>
          <w:p w:rsidR="00043E4F" w:rsidRPr="00CD4E8D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Hoover, Edgar M. </w:t>
            </w:r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y</w:t>
            </w:r>
            <w:r w:rsidR="0098699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A576EE"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Frank </w:t>
            </w:r>
            <w:proofErr w:type="spellStart"/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Giarratani</w:t>
            </w:r>
            <w:proofErr w:type="spellEnd"/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A576EE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1999</w:t>
            </w:r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1A02E7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>An Introduction to Regional Economics</w:t>
            </w:r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1A02E7">
              <w:rPr>
                <w:rFonts w:ascii="Tahoma" w:hAnsi="Tahoma" w:cs="Tahoma"/>
                <w:iCs/>
                <w:color w:val="000000"/>
                <w:sz w:val="18"/>
                <w:szCs w:val="18"/>
                <w:lang w:val="en-US"/>
              </w:rPr>
              <w:t>The Web Book of Regional Science</w:t>
            </w:r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(</w:t>
            </w:r>
            <w:r w:rsidRPr="006636C7">
              <w:rPr>
                <w:rFonts w:ascii="Tahoma" w:hAnsi="Tahoma" w:cs="Tahoma"/>
                <w:sz w:val="18"/>
                <w:szCs w:val="18"/>
                <w:lang w:val="en-US"/>
              </w:rPr>
              <w:t>http://www.rri.wvu.edu/regscweb.htm</w:t>
            </w:r>
            <w:r w:rsidRPr="001A02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), Regional Research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Institute, West Virginia University.</w:t>
            </w:r>
          </w:p>
          <w:p w:rsidR="00043E4F" w:rsidRPr="006636C7" w:rsidRDefault="006636C7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636C7">
              <w:rPr>
                <w:rFonts w:ascii="Tahoma" w:hAnsi="Tahoma" w:cs="Tahoma"/>
                <w:sz w:val="18"/>
                <w:szCs w:val="18"/>
              </w:rPr>
              <w:t>Isard</w:t>
            </w:r>
            <w:proofErr w:type="spellEnd"/>
            <w:r w:rsidRPr="006636C7">
              <w:rPr>
                <w:rFonts w:ascii="Tahoma" w:hAnsi="Tahoma" w:cs="Tahoma"/>
                <w:sz w:val="18"/>
                <w:szCs w:val="18"/>
              </w:rPr>
              <w:t xml:space="preserve">, W., 1971, </w:t>
            </w:r>
            <w:r w:rsidR="00043E4F" w:rsidRPr="006636C7">
              <w:rPr>
                <w:rFonts w:ascii="Tahoma" w:hAnsi="Tahoma" w:cs="Tahoma"/>
                <w:i/>
                <w:sz w:val="18"/>
                <w:szCs w:val="18"/>
                <w:lang w:val="es-ES"/>
              </w:rPr>
              <w:t>Métodos de Análisis Regional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Barcelona,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Ariel.</w:t>
            </w:r>
          </w:p>
          <w:p w:rsidR="006636C7" w:rsidRPr="006636C7" w:rsidRDefault="006636C7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6636C7">
              <w:rPr>
                <w:rFonts w:ascii="Tahoma" w:hAnsi="Tahoma" w:cs="Tahoma"/>
                <w:sz w:val="18"/>
                <w:szCs w:val="18"/>
              </w:rPr>
              <w:t xml:space="preserve">Krugman, Paul, 1992, </w:t>
            </w:r>
            <w:r w:rsidRPr="00CD4E8D"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  <w:t xml:space="preserve">Geografía y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  <w:t>c</w:t>
            </w:r>
            <w:r w:rsidRPr="00CD4E8D"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  <w:t>omercio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Barcelona,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An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toni Bosch,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pp. 3-110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043E4F" w:rsidRPr="00CD4E8D" w:rsidRDefault="006636C7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Krugman, Paul, 1996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“Urban Concentration: The Role of Increasing Returns and Transport Costs”,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International Regional Science Review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vol. 19, núm. 1 y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  <w:p w:rsidR="00043E4F" w:rsidRPr="006636C7" w:rsidRDefault="006636C7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Krugman, Paul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</w:rPr>
              <w:t>, 1997,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6636C7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Desarrollo, geografía y teoría económica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Barcelona, 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</w:rPr>
              <w:t>Antoni Bos</w:t>
            </w:r>
            <w:r w:rsidR="00B13058" w:rsidRPr="006636C7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h, 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pp. 1-64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</w:t>
            </w:r>
          </w:p>
          <w:p w:rsidR="00043E4F" w:rsidRPr="006636C7" w:rsidRDefault="006636C7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McCann, P., 2001,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6636C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Urban and Regional Economics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Oxford, Oxford University Press.</w:t>
            </w:r>
          </w:p>
          <w:p w:rsidR="00043E4F" w:rsidRPr="006636C7" w:rsidRDefault="00043E4F" w:rsidP="00312D3B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>Mella Márquez, José</w:t>
            </w:r>
            <w:r w:rsidR="006636C7">
              <w:rPr>
                <w:rFonts w:ascii="Tahoma" w:hAnsi="Tahoma" w:cs="Tahoma"/>
                <w:sz w:val="18"/>
                <w:szCs w:val="18"/>
                <w:lang w:val="es-MX"/>
              </w:rPr>
              <w:t>, 1998,</w:t>
            </w: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6636C7">
              <w:rPr>
                <w:rFonts w:ascii="Tahoma" w:hAnsi="Tahoma" w:cs="Tahoma"/>
                <w:sz w:val="18"/>
                <w:szCs w:val="18"/>
                <w:lang w:val="es-MX"/>
              </w:rPr>
              <w:t>“</w:t>
            </w: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>Evolución doctrinal de la ciencia regional: una síntesis</w:t>
            </w:r>
            <w:r w:rsidR="006636C7">
              <w:rPr>
                <w:rFonts w:ascii="Tahoma" w:hAnsi="Tahoma" w:cs="Tahoma"/>
                <w:sz w:val="18"/>
                <w:szCs w:val="18"/>
                <w:lang w:val="es-MX"/>
              </w:rPr>
              <w:t>”, en</w:t>
            </w: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 xml:space="preserve"> José </w:t>
            </w:r>
            <w:r w:rsidR="006636C7">
              <w:rPr>
                <w:rFonts w:ascii="Tahoma" w:hAnsi="Tahoma" w:cs="Tahoma"/>
                <w:sz w:val="18"/>
                <w:szCs w:val="18"/>
                <w:lang w:val="es-MX"/>
              </w:rPr>
              <w:t>María Mella Márquez (coord.</w:t>
            </w: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 xml:space="preserve">), </w:t>
            </w:r>
            <w:r w:rsidRPr="006636C7">
              <w:rPr>
                <w:rFonts w:ascii="Tahoma" w:hAnsi="Tahoma" w:cs="Tahoma"/>
                <w:i/>
                <w:iCs/>
                <w:sz w:val="18"/>
                <w:szCs w:val="18"/>
                <w:lang w:val="es-MX"/>
              </w:rPr>
              <w:t>Economía y Política Regional en España ante la Europa del Siglo XXI</w:t>
            </w: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>,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6636C7" w:rsidRPr="006636C7">
              <w:rPr>
                <w:rFonts w:ascii="Tahoma" w:hAnsi="Tahoma" w:cs="Tahoma"/>
                <w:sz w:val="18"/>
                <w:szCs w:val="18"/>
                <w:lang w:val="es-MX"/>
              </w:rPr>
              <w:t>Madrid,</w:t>
            </w:r>
            <w:r w:rsidR="006636C7">
              <w:rPr>
                <w:rFonts w:ascii="Tahoma" w:hAnsi="Tahoma" w:cs="Tahoma"/>
                <w:sz w:val="18"/>
                <w:szCs w:val="18"/>
                <w:lang w:val="es-MX"/>
              </w:rPr>
              <w:t xml:space="preserve"> Akal Textos, cap.</w:t>
            </w:r>
            <w:r w:rsidRPr="006636C7">
              <w:rPr>
                <w:rFonts w:ascii="Tahoma" w:hAnsi="Tahoma" w:cs="Tahoma"/>
                <w:sz w:val="18"/>
                <w:szCs w:val="18"/>
                <w:lang w:val="es-MX"/>
              </w:rPr>
              <w:t xml:space="preserve"> I, pp. 13-31.</w:t>
            </w:r>
          </w:p>
          <w:p w:rsidR="00043E4F" w:rsidRPr="006636C7" w:rsidRDefault="006636C7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Muñiz Olivera, Iván, 1998,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“Externalidades, localización y crecimiento: una revisión 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bibliográfica”, </w:t>
            </w:r>
            <w:r w:rsidR="00043E4F" w:rsidRPr="006636C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s-ES"/>
              </w:rPr>
              <w:t>Estudios Regionales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 núm.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52, pp. 155-175.</w:t>
            </w:r>
          </w:p>
          <w:p w:rsidR="00043E4F" w:rsidRPr="006636C7" w:rsidRDefault="006636C7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Nijkamp, P., 1994,</w:t>
            </w:r>
            <w:r w:rsidR="00043E4F" w:rsidRPr="006636C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“</w:t>
            </w:r>
            <w:r w:rsidR="00043E4F" w:rsidRPr="006636C7">
              <w:rPr>
                <w:rFonts w:ascii="Tahoma" w:hAnsi="Tahoma" w:cs="Tahoma"/>
                <w:sz w:val="18"/>
                <w:szCs w:val="18"/>
                <w:lang w:val="en-GB"/>
              </w:rPr>
              <w:t>Regional Economics: a state of an art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”</w:t>
            </w:r>
            <w:r w:rsidR="00043E4F" w:rsidRPr="006636C7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043E4F" w:rsidRPr="006636C7">
              <w:rPr>
                <w:rFonts w:ascii="Tahoma" w:hAnsi="Tahoma" w:cs="Tahoma"/>
                <w:i/>
                <w:sz w:val="18"/>
                <w:szCs w:val="18"/>
                <w:lang w:val="en-GB"/>
              </w:rPr>
              <w:t>Regional Science and Urban Economics,</w:t>
            </w:r>
            <w:r w:rsidR="00043E4F" w:rsidRPr="006636C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vol. 24, pp. </w:t>
            </w:r>
            <w:r w:rsidR="00043E4F" w:rsidRPr="006636C7">
              <w:rPr>
                <w:rFonts w:ascii="Tahoma" w:hAnsi="Tahoma" w:cs="Tahoma"/>
                <w:sz w:val="18"/>
                <w:szCs w:val="18"/>
                <w:lang w:val="en-GB"/>
              </w:rPr>
              <w:t xml:space="preserve">631-647. </w:t>
            </w:r>
          </w:p>
          <w:p w:rsidR="00043E4F" w:rsidRPr="00CD4E8D" w:rsidRDefault="006636C7" w:rsidP="00312D3B">
            <w:pPr>
              <w:tabs>
                <w:tab w:val="left" w:pos="-720"/>
              </w:tabs>
              <w:suppressAutoHyphens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O’Sullivan, Arthur, 2009,</w:t>
            </w:r>
            <w:r w:rsidR="00043E4F" w:rsidRPr="006636C7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="00043E4F" w:rsidRPr="006636C7">
              <w:rPr>
                <w:rFonts w:ascii="Tahoma" w:hAnsi="Tahoma" w:cs="Tahoma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>Urban</w:t>
            </w:r>
            <w:r>
              <w:rPr>
                <w:rFonts w:ascii="Tahoma" w:hAnsi="Tahoma" w:cs="Tahoma"/>
                <w:i/>
                <w:iCs/>
                <w:color w:val="000000"/>
                <w:spacing w:val="-3"/>
                <w:sz w:val="18"/>
                <w:szCs w:val="18"/>
                <w:lang w:val="en-US"/>
              </w:rPr>
              <w:t xml:space="preserve"> Economics</w:t>
            </w: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 xml:space="preserve">,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7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ed.</w:t>
            </w: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Irwin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CD4E8D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McGraw-Hill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  <w:p w:rsidR="00043E4F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Ottaviano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G. y </w:t>
            </w:r>
            <w:r w:rsidR="006636C7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D.</w:t>
            </w:r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Puga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1998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“Agglo</w:t>
            </w:r>
            <w:r w:rsidR="00152BF9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meration and the global economy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: a survey of the ‘new economic geography’”,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World Economy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vol. 21, pp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. 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707-731.</w:t>
            </w:r>
          </w:p>
          <w:p w:rsidR="00F64CA3" w:rsidRPr="006636C7" w:rsidRDefault="00F64CA3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043E4F" w:rsidRPr="006636C7" w:rsidRDefault="006636C7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Polése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Mario, 1998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Economía urbana y regional: introducción a la relación entre territorio y desarrollo,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1ª ed.,</w:t>
            </w:r>
            <w:r w:rsidR="002C6B96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</w:rPr>
              <w:t>Cartago, Costa Rica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6636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LUR/BUAP/GIM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43E4F" w:rsidRPr="006636C7" w:rsidRDefault="006636C7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Porter, M., 1996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510A1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“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Competitive advantage, agglomeration economies, and regional policy</w:t>
            </w:r>
            <w:r w:rsidR="00510A1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”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International Regional Science Review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vol. 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19,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núm. 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y 2, pp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. </w:t>
            </w:r>
            <w:r w:rsidR="00043E4F" w:rsidRPr="006636C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85-94.</w:t>
            </w:r>
          </w:p>
          <w:p w:rsidR="00043E4F" w:rsidRPr="00CD4E8D" w:rsidRDefault="006636C7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Precedo Ledo, Andrés, 1992,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  <w:t>La localización industrial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Madrid,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Editorial Síntesis, caps.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I, II, III y IV, pp. 1-84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A63D92" w:rsidRPr="00CD4E8D" w:rsidRDefault="00A63D92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Richardson, H. W., 1973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Economía Regional. Teoría de la localización, estructuras urbanas y crecimiento regional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Barcelona,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Vicens-V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ives,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caps.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2-4, 10 y 12.</w:t>
            </w:r>
          </w:p>
          <w:p w:rsidR="00043E4F" w:rsidRPr="00932C7B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Ric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hardson, H.</w:t>
            </w:r>
            <w:r w:rsidR="00A63D92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 xml:space="preserve">W., [1978] </w:t>
            </w:r>
            <w:r w:rsidR="006636C7" w:rsidRPr="00CD4E8D">
              <w:rPr>
                <w:rFonts w:ascii="Tahoma" w:hAnsi="Tahoma" w:cs="Tahoma"/>
                <w:sz w:val="18"/>
                <w:szCs w:val="18"/>
                <w:lang w:val="es-ES"/>
              </w:rPr>
              <w:t>1986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Economía Regional y Urbana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6636C7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Madrid,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A63D92">
              <w:rPr>
                <w:rFonts w:ascii="Tahoma" w:hAnsi="Tahoma" w:cs="Tahoma"/>
                <w:sz w:val="18"/>
                <w:szCs w:val="18"/>
                <w:lang w:val="es-ES"/>
              </w:rPr>
              <w:t>Alianza Universidad</w:t>
            </w:r>
            <w:r w:rsidR="006636C7">
              <w:rPr>
                <w:rFonts w:ascii="Tahoma" w:hAnsi="Tahoma" w:cs="Tahoma"/>
                <w:sz w:val="18"/>
                <w:szCs w:val="18"/>
                <w:lang w:val="es-ES"/>
              </w:rPr>
              <w:t>, caps.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932C7B">
              <w:rPr>
                <w:rFonts w:ascii="Tahoma" w:hAnsi="Tahoma" w:cs="Tahoma"/>
                <w:sz w:val="18"/>
                <w:szCs w:val="18"/>
                <w:lang w:val="en-US"/>
              </w:rPr>
              <w:t>1 y 4.</w:t>
            </w:r>
          </w:p>
          <w:p w:rsidR="00043E4F" w:rsidRPr="00CD4E8D" w:rsidRDefault="00A63D92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>Storper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>, Michael, 1997,</w:t>
            </w:r>
            <w:r w:rsidR="00043E4F" w:rsidRPr="00CD4E8D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color w:val="000000"/>
                <w:spacing w:val="-2"/>
                <w:sz w:val="18"/>
                <w:szCs w:val="18"/>
                <w:lang w:val="en-US"/>
              </w:rPr>
              <w:t>The Regional World. Territorial Development in a Global Economy</w:t>
            </w:r>
            <w:r w:rsidR="00043E4F" w:rsidRPr="00CD4E8D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>, The Guilford Press.</w:t>
            </w:r>
          </w:p>
          <w:p w:rsidR="00043E4F" w:rsidRPr="00CD4E8D" w:rsidRDefault="00A63D92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Storper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Michael, </w:t>
            </w:r>
            <w:r>
              <w:rPr>
                <w:rFonts w:ascii="Tahoma" w:eastAsia="Optima" w:hAnsi="Tahoma" w:cs="Tahoma"/>
                <w:color w:val="000000"/>
                <w:sz w:val="18"/>
                <w:szCs w:val="18"/>
                <w:lang w:val="en-US"/>
              </w:rPr>
              <w:t>2010,</w:t>
            </w:r>
            <w:r w:rsidR="00043E4F" w:rsidRPr="00CD4E8D">
              <w:rPr>
                <w:rFonts w:ascii="Tahoma" w:eastAsia="Optima" w:hAnsi="Tahoma" w:cs="Tahoma"/>
                <w:color w:val="000000"/>
                <w:sz w:val="18"/>
                <w:szCs w:val="18"/>
                <w:lang w:val="en-US"/>
              </w:rPr>
              <w:t xml:space="preserve"> “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Why Does a City Grow? </w:t>
            </w:r>
            <w:r w:rsidR="00152BF9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Specialization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Human Capital or Institutions?”,</w:t>
            </w:r>
            <w:r w:rsidR="00043E4F" w:rsidRPr="00CD4E8D">
              <w:rPr>
                <w:rFonts w:ascii="Tahoma" w:eastAsia="Opti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CD4E8D">
              <w:rPr>
                <w:rFonts w:ascii="Tahoma" w:eastAsia="Opti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Urban Studies</w:t>
            </w:r>
            <w:r>
              <w:rPr>
                <w:rFonts w:ascii="Tahoma" w:eastAsia="Optima" w:hAnsi="Tahoma" w:cs="Tahoma"/>
                <w:color w:val="000000"/>
                <w:sz w:val="18"/>
                <w:szCs w:val="18"/>
                <w:lang w:val="en-US"/>
              </w:rPr>
              <w:t>, vol. 47, núm</w:t>
            </w:r>
            <w:r w:rsidR="00043E4F" w:rsidRPr="00CD4E8D">
              <w:rPr>
                <w:rFonts w:ascii="Tahoma" w:eastAsia="Optima" w:hAnsi="Tahoma" w:cs="Tahoma"/>
                <w:color w:val="000000"/>
                <w:sz w:val="18"/>
                <w:szCs w:val="18"/>
                <w:lang w:val="en-US"/>
              </w:rPr>
              <w:t xml:space="preserve">. 10. </w:t>
            </w:r>
          </w:p>
          <w:p w:rsidR="00043E4F" w:rsidRPr="00CD4E8D" w:rsidRDefault="00A63D92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Tabucchi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T., 1988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510A1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“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Interregional inc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ome differentials and Migration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Their interrelationships</w:t>
            </w:r>
            <w:r w:rsidR="00510A1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”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Regional Studies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vol. 22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pp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 1-10.</w:t>
            </w:r>
          </w:p>
          <w:p w:rsidR="00043E4F" w:rsidRPr="00D15576" w:rsidRDefault="00A63D92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Tabucchi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T., 1998,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“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Urban agglomeration and dispersion: A synthesis of Alonso and Krugman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”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Journal of Urban Economics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vol. 44, pp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. </w:t>
            </w:r>
            <w:r w:rsidR="00043E4F" w:rsidRPr="00D1557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333-351.</w:t>
            </w:r>
          </w:p>
          <w:p w:rsidR="00043E4F" w:rsidRPr="00D15576" w:rsidRDefault="00043E4F" w:rsidP="00312D3B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43E4F" w:rsidRPr="00F64CA3" w:rsidRDefault="006937F0" w:rsidP="00312D3B">
            <w:pPr>
              <w:spacing w:before="120" w:line="240" w:lineRule="auto"/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s-ES"/>
              </w:rPr>
            </w:pPr>
            <w:r w:rsidRPr="00F64CA3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s-ES"/>
              </w:rPr>
              <w:t>Complementaria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Alons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</w:rPr>
              <w:t>o Luengo, F. y Gómez del Moral, 1996,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510A18">
              <w:rPr>
                <w:rFonts w:ascii="Tahoma" w:hAnsi="Tahoma" w:cs="Tahoma"/>
                <w:color w:val="000000"/>
                <w:sz w:val="18"/>
                <w:szCs w:val="18"/>
              </w:rPr>
              <w:t>“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El conocimiento de la economía regional a través de la contabilidad regional</w:t>
            </w:r>
            <w:r w:rsidR="00510A18"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Papeles de economía española</w:t>
            </w:r>
            <w:r w:rsidR="00D15576">
              <w:rPr>
                <w:rFonts w:ascii="Tahoma" w:hAnsi="Tahoma" w:cs="Tahoma"/>
                <w:color w:val="000000"/>
                <w:sz w:val="18"/>
                <w:szCs w:val="18"/>
              </w:rPr>
              <w:t>, núm.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67.</w:t>
            </w:r>
          </w:p>
          <w:p w:rsidR="00043E4F" w:rsidRPr="00CD4E8D" w:rsidRDefault="00D15576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Benko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G. y A.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Lipietz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1994,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Las regiones que ganan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Valencia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Alfons</w:t>
            </w:r>
            <w:r w:rsidR="00E06BC6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o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el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Magnánim</w:t>
            </w:r>
            <w:proofErr w:type="spellEnd"/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</w:t>
            </w:r>
          </w:p>
          <w:p w:rsidR="00043E4F" w:rsidRPr="00CD4E8D" w:rsidRDefault="00A63D92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Bueno Lastra, J., 1990,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Los desequilibrios regionales: teoría y realidad española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, Pirámide, Madrid.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Callejón, María y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63D92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María Teresa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Costa, </w:t>
            </w:r>
            <w:r w:rsidR="00A63D92" w:rsidRPr="00A63D92">
              <w:rPr>
                <w:rFonts w:ascii="Tahoma" w:hAnsi="Tahoma" w:cs="Tahoma"/>
                <w:color w:val="000000"/>
                <w:sz w:val="18"/>
                <w:szCs w:val="18"/>
              </w:rPr>
              <w:t>1996a,</w:t>
            </w:r>
            <w:r w:rsidRPr="00A63D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63D92" w:rsidRPr="00A63D92">
              <w:rPr>
                <w:rFonts w:ascii="Tahoma" w:hAnsi="Tahoma" w:cs="Tahoma"/>
                <w:color w:val="000000"/>
                <w:sz w:val="18"/>
                <w:szCs w:val="18"/>
              </w:rPr>
              <w:t>“</w:t>
            </w:r>
            <w:r w:rsidRPr="00A63D92">
              <w:rPr>
                <w:rFonts w:ascii="Tahoma" w:hAnsi="Tahoma" w:cs="Tahoma"/>
                <w:color w:val="000000"/>
                <w:sz w:val="18"/>
                <w:szCs w:val="18"/>
              </w:rPr>
              <w:t>Economías de aglomeración en la industria</w:t>
            </w:r>
            <w:r w:rsidR="00A63D92" w:rsidRPr="00A63D92"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  <w:r w:rsidRPr="00A63D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A63D9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documento de trabajo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, núm.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E96/08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Col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lecció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d'Economia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Divisió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Ciències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Jurídiques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Econòmiques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Socials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Universitat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 Barcelona.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Callejón, Marí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a y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María Teresa Costa, 1996b,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“Geografía de la producción.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Incidencia de las externalidades en la localización de las actividades en España”,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Información comercial española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, núm.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754.</w:t>
            </w:r>
          </w:p>
          <w:p w:rsidR="00043E4F" w:rsidRPr="00CD4E8D" w:rsidRDefault="00A63D92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Castells, A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. y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N.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Bosch,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1999,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Desequilibrios territoriales en España y Europa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Barcelona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Ariel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Cuadrado, Juan R.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, 1988,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Convergencia regional en España. Hechos, tendencias y perspectivas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63D92"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Madrid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</w:t>
            </w:r>
            <w:r w:rsidR="00A63D92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63D92">
              <w:rPr>
                <w:rFonts w:ascii="Tahoma" w:hAnsi="Tahoma" w:cs="Tahoma"/>
                <w:color w:val="000000"/>
                <w:sz w:val="18"/>
                <w:szCs w:val="18"/>
              </w:rPr>
              <w:t>Fundación Argentaria y Visor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</w:t>
            </w:r>
          </w:p>
          <w:p w:rsidR="00043E4F" w:rsidRPr="00FF01DA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FF01DA">
              <w:rPr>
                <w:rFonts w:ascii="Tahoma" w:hAnsi="Tahoma" w:cs="Tahoma"/>
                <w:sz w:val="18"/>
                <w:szCs w:val="18"/>
                <w:lang w:val="es-ES"/>
              </w:rPr>
              <w:t>Cu</w:t>
            </w:r>
            <w:r w:rsidR="00A63D92" w:rsidRPr="00FF01DA">
              <w:rPr>
                <w:rFonts w:ascii="Tahoma" w:hAnsi="Tahoma" w:cs="Tahoma"/>
                <w:sz w:val="18"/>
                <w:szCs w:val="18"/>
                <w:lang w:val="es-ES"/>
              </w:rPr>
              <w:t>adrado Roura, Juan Ramón, 2002, “</w:t>
            </w:r>
            <w:r w:rsidRPr="00312D3B">
              <w:rPr>
                <w:rFonts w:ascii="Tahoma" w:hAnsi="Tahoma" w:cs="Tahoma"/>
                <w:sz w:val="18"/>
                <w:szCs w:val="18"/>
              </w:rPr>
              <w:t>Pol</w:t>
            </w:r>
            <w:r w:rsidR="00A63D92" w:rsidRPr="00312D3B">
              <w:rPr>
                <w:rFonts w:ascii="Tahoma" w:hAnsi="Tahoma" w:cs="Tahoma"/>
                <w:sz w:val="18"/>
                <w:szCs w:val="18"/>
              </w:rPr>
              <w:t>ítica Regional</w:t>
            </w:r>
            <w:r w:rsidR="00A63D92" w:rsidRPr="00FF01DA">
              <w:rPr>
                <w:rFonts w:ascii="Tahoma" w:hAnsi="Tahoma" w:cs="Tahoma"/>
                <w:sz w:val="18"/>
                <w:szCs w:val="18"/>
              </w:rPr>
              <w:t xml:space="preserve"> y de Cohesión”, en</w:t>
            </w:r>
            <w:r w:rsidRPr="00FF01DA">
              <w:rPr>
                <w:rFonts w:ascii="Tahoma" w:hAnsi="Tahoma" w:cs="Tahoma"/>
                <w:sz w:val="18"/>
                <w:szCs w:val="18"/>
              </w:rPr>
              <w:t xml:space="preserve"> Joseph María Jordán </w:t>
            </w:r>
            <w:proofErr w:type="spellStart"/>
            <w:r w:rsidRPr="00FF01DA">
              <w:rPr>
                <w:rFonts w:ascii="Tahoma" w:hAnsi="Tahoma" w:cs="Tahoma"/>
                <w:sz w:val="18"/>
                <w:szCs w:val="18"/>
              </w:rPr>
              <w:t>Galduf</w:t>
            </w:r>
            <w:proofErr w:type="spellEnd"/>
            <w:r w:rsidRPr="00FF01DA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A63D92" w:rsidRPr="00FF01DA">
              <w:rPr>
                <w:rFonts w:ascii="Tahoma" w:hAnsi="Tahoma" w:cs="Tahoma"/>
                <w:sz w:val="18"/>
                <w:szCs w:val="18"/>
              </w:rPr>
              <w:t>coord.),</w:t>
            </w:r>
            <w:r w:rsidRPr="00FF01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F01DA">
              <w:rPr>
                <w:rFonts w:ascii="Tahoma" w:hAnsi="Tahoma" w:cs="Tahoma"/>
                <w:i/>
                <w:iCs/>
                <w:sz w:val="18"/>
                <w:szCs w:val="18"/>
              </w:rPr>
              <w:t>Economía de la Unión Europea</w:t>
            </w:r>
            <w:r w:rsidRPr="00FF01DA">
              <w:rPr>
                <w:rFonts w:ascii="Tahoma" w:hAnsi="Tahoma" w:cs="Tahoma"/>
                <w:sz w:val="18"/>
                <w:szCs w:val="18"/>
              </w:rPr>
              <w:t>,</w:t>
            </w:r>
            <w:r w:rsidR="002C6B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63D92" w:rsidRPr="00FF01DA">
              <w:rPr>
                <w:rFonts w:ascii="Tahoma" w:hAnsi="Tahoma" w:cs="Tahoma"/>
                <w:sz w:val="18"/>
                <w:szCs w:val="18"/>
              </w:rPr>
              <w:t xml:space="preserve">Madrid, </w:t>
            </w:r>
            <w:proofErr w:type="spellStart"/>
            <w:r w:rsidR="00A63D92" w:rsidRPr="00FF01DA">
              <w:rPr>
                <w:rFonts w:ascii="Tahoma" w:hAnsi="Tahoma" w:cs="Tahoma"/>
                <w:sz w:val="18"/>
                <w:szCs w:val="18"/>
              </w:rPr>
              <w:t>Civitas</w:t>
            </w:r>
            <w:proofErr w:type="spellEnd"/>
            <w:r w:rsidRPr="00FF01DA">
              <w:rPr>
                <w:rFonts w:ascii="Tahoma" w:hAnsi="Tahoma" w:cs="Tahoma"/>
                <w:sz w:val="18"/>
                <w:szCs w:val="18"/>
              </w:rPr>
              <w:t>, pp. 439-472.</w:t>
            </w:r>
          </w:p>
          <w:p w:rsidR="00043E4F" w:rsidRPr="00FF01DA" w:rsidRDefault="00FF01DA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Carrillo Huerta, Mario M. y</w:t>
            </w:r>
            <w:r w:rsidRPr="00FF01DA">
              <w:rPr>
                <w:rFonts w:ascii="Tahoma" w:hAnsi="Tahoma" w:cs="Tahoma"/>
                <w:sz w:val="18"/>
                <w:szCs w:val="18"/>
                <w:lang w:val="es-ES"/>
              </w:rPr>
              <w:t xml:space="preserve"> Andreas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Cop</w:t>
            </w:r>
            <w:proofErr w:type="spellEnd"/>
            <w:r w:rsidR="00043E4F" w:rsidRPr="00FF01DA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2000,</w:t>
            </w:r>
            <w:r w:rsidR="00043E4F" w:rsidRPr="00FF01DA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“</w:t>
            </w:r>
            <w:r w:rsidR="00043E4F" w:rsidRPr="00FF01DA">
              <w:rPr>
                <w:rFonts w:ascii="Tahoma" w:hAnsi="Tahoma" w:cs="Tahoma"/>
                <w:sz w:val="18"/>
                <w:szCs w:val="18"/>
                <w:lang w:val="es-ES"/>
              </w:rPr>
              <w:t>La escuela alemana de ciencia económica regional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  <w:r w:rsidR="00043E4F" w:rsidRPr="00FF01DA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 w:rsidR="00043E4F" w:rsidRPr="00FF01DA">
              <w:rPr>
                <w:rFonts w:ascii="Tahoma" w:hAnsi="Tahoma" w:cs="Tahoma"/>
                <w:i/>
                <w:sz w:val="18"/>
                <w:szCs w:val="18"/>
                <w:lang w:val="es-ES"/>
              </w:rPr>
              <w:t>Problemas del Desarrollo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 vol. 31, núm. 120</w:t>
            </w:r>
            <w:r w:rsidR="00043E4F" w:rsidRPr="00FF01DA">
              <w:rPr>
                <w:rFonts w:ascii="Tahoma" w:hAnsi="Tahoma" w:cs="Tahoma"/>
                <w:sz w:val="18"/>
                <w:szCs w:val="18"/>
                <w:lang w:val="es-ES"/>
              </w:rPr>
              <w:t>, enero-marzo, pp.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FF01DA">
              <w:rPr>
                <w:rFonts w:ascii="Tahoma" w:hAnsi="Tahoma" w:cs="Tahoma"/>
                <w:sz w:val="18"/>
                <w:szCs w:val="18"/>
                <w:lang w:val="es-ES"/>
              </w:rPr>
              <w:t>7-18.</w:t>
            </w:r>
          </w:p>
          <w:p w:rsidR="00043E4F" w:rsidRPr="00FF01DA" w:rsidRDefault="00FF01DA" w:rsidP="00312D3B">
            <w:pPr>
              <w:pStyle w:val="Heading3"/>
              <w:spacing w:before="120" w:after="12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Derycke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Pierre-Henri, </w:t>
            </w:r>
            <w:r w:rsidR="00043E4F" w:rsidRPr="00FF01D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983, “</w:t>
            </w:r>
            <w:r w:rsidR="00043E4F" w:rsidRPr="00FF01DA">
              <w:rPr>
                <w:rFonts w:ascii="Tahoma" w:hAnsi="Tahoma" w:cs="Tahoma"/>
                <w:sz w:val="18"/>
                <w:szCs w:val="18"/>
              </w:rPr>
              <w:t>La ciudad, el espacio y la teoría económica</w:t>
            </w:r>
            <w:r>
              <w:rPr>
                <w:rFonts w:ascii="Tahoma" w:hAnsi="Tahoma" w:cs="Tahoma"/>
                <w:sz w:val="18"/>
                <w:szCs w:val="18"/>
              </w:rPr>
              <w:t>”,</w:t>
            </w:r>
            <w:r w:rsidR="00043E4F" w:rsidRPr="00FF01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3E4F" w:rsidRPr="00FF01DA">
              <w:rPr>
                <w:rFonts w:ascii="Tahoma" w:hAnsi="Tahoma" w:cs="Tahoma"/>
                <w:i/>
                <w:iCs/>
                <w:sz w:val="18"/>
                <w:szCs w:val="18"/>
              </w:rPr>
              <w:t>Economía y Planificación Urbanas</w:t>
            </w:r>
            <w:r>
              <w:rPr>
                <w:rFonts w:ascii="Tahoma" w:hAnsi="Tahoma" w:cs="Tahoma"/>
                <w:sz w:val="18"/>
                <w:szCs w:val="18"/>
              </w:rPr>
              <w:t>, núm. 38, pp. 81-112 y</w:t>
            </w:r>
            <w:r w:rsidR="00043E4F" w:rsidRPr="00FF01DA">
              <w:rPr>
                <w:rFonts w:ascii="Tahoma" w:hAnsi="Tahoma" w:cs="Tahoma"/>
                <w:sz w:val="18"/>
                <w:szCs w:val="18"/>
              </w:rPr>
              <w:t xml:space="preserve"> pp. 119-126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43E4F" w:rsidRPr="00295400" w:rsidRDefault="00FF01DA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De la Fuente, Ángel,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1995,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“Los ‘</w:t>
            </w:r>
            <w:proofErr w:type="spellStart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>minesotos</w:t>
            </w:r>
            <w:proofErr w:type="spellEnd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 las regiones’: economía regional desde una perspectiva neoclásica”, </w:t>
            </w:r>
            <w:proofErr w:type="spellStart"/>
            <w:r w:rsidR="00043E4F" w:rsidRPr="0029540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Papers</w:t>
            </w:r>
            <w:proofErr w:type="spellEnd"/>
            <w:r w:rsidR="00043E4F" w:rsidRPr="0029540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043E4F" w:rsidRPr="0029540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treball</w:t>
            </w:r>
            <w:proofErr w:type="spellEnd"/>
            <w:r w:rsidR="00043E4F" w:rsidRPr="0029540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iversitat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Autonoma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 Barcelona,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Departament</w:t>
            </w:r>
            <w:proofErr w:type="spellEnd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d'E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conomia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i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d'Historia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Economica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núm. 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46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</w:t>
            </w:r>
          </w:p>
          <w:p w:rsidR="00043E4F" w:rsidRPr="00295400" w:rsidRDefault="00FF01DA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De la Macorra, Luis F. y Lydia Cano, 2000,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29540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Política regional de la Unión Europea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Madrid,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Cívitas</w:t>
            </w:r>
            <w:proofErr w:type="spellEnd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43E4F" w:rsidRPr="00295400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 Lucio, Juan J.; </w:t>
            </w:r>
            <w:r w:rsidR="00295400" w:rsidRPr="00295400">
              <w:rPr>
                <w:rFonts w:ascii="Tahoma" w:hAnsi="Tahoma" w:cs="Tahoma"/>
                <w:color w:val="000000"/>
                <w:sz w:val="18"/>
                <w:szCs w:val="18"/>
              </w:rPr>
              <w:t>José A.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5400">
              <w:rPr>
                <w:rFonts w:ascii="Tahoma" w:hAnsi="Tahoma" w:cs="Tahoma"/>
                <w:color w:val="000000"/>
                <w:sz w:val="18"/>
                <w:szCs w:val="18"/>
              </w:rPr>
              <w:t>Herce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 </w:t>
            </w:r>
            <w:r w:rsidR="00295400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Goicolea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295400" w:rsidRPr="00295400">
              <w:rPr>
                <w:rFonts w:ascii="Tahoma" w:hAnsi="Tahoma" w:cs="Tahoma"/>
                <w:color w:val="000000"/>
                <w:sz w:val="18"/>
                <w:szCs w:val="18"/>
              </w:rPr>
              <w:t>1996,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95400" w:rsidRPr="00295400">
              <w:rPr>
                <w:rFonts w:ascii="Tahoma" w:hAnsi="Tahoma" w:cs="Tahoma"/>
                <w:color w:val="000000"/>
                <w:sz w:val="18"/>
                <w:szCs w:val="18"/>
              </w:rPr>
              <w:t>“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Externalities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industrial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growth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Spain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1978-1992</w:t>
            </w:r>
            <w:r w:rsidR="00295400" w:rsidRPr="00295400"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295400" w:rsidRPr="0029540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Documento de trabajo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núm.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96-14, Fundación de Estudios de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Economía Aplicada (FEDEA), Madrid.</w:t>
            </w:r>
          </w:p>
          <w:p w:rsidR="00043E4F" w:rsidRPr="00295400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5400">
              <w:rPr>
                <w:rStyle w:val="Strong"/>
                <w:rFonts w:ascii="Tahoma" w:hAnsi="Tahoma" w:cs="Tahoma"/>
                <w:b w:val="0"/>
                <w:color w:val="000000"/>
                <w:sz w:val="18"/>
                <w:szCs w:val="18"/>
                <w:lang w:val="en-US"/>
              </w:rPr>
              <w:t>Duranton</w:t>
            </w:r>
            <w:proofErr w:type="spellEnd"/>
            <w:r w:rsidRPr="00295400">
              <w:rPr>
                <w:rStyle w:val="Strong"/>
                <w:rFonts w:ascii="Tahoma" w:hAnsi="Tahoma" w:cs="Tahoma"/>
                <w:b w:val="0"/>
                <w:color w:val="000000"/>
                <w:sz w:val="18"/>
                <w:szCs w:val="18"/>
                <w:lang w:val="en-US"/>
              </w:rPr>
              <w:t xml:space="preserve">, Gilles y Diego </w:t>
            </w:r>
            <w:proofErr w:type="spellStart"/>
            <w:r w:rsidRPr="00295400">
              <w:rPr>
                <w:rStyle w:val="Strong"/>
                <w:rFonts w:ascii="Tahoma" w:hAnsi="Tahoma" w:cs="Tahoma"/>
                <w:b w:val="0"/>
                <w:color w:val="000000"/>
                <w:sz w:val="18"/>
                <w:szCs w:val="18"/>
                <w:lang w:val="en-US"/>
              </w:rPr>
              <w:t>Puga</w:t>
            </w:r>
            <w:proofErr w:type="spellEnd"/>
            <w:r w:rsidR="00295400">
              <w:rPr>
                <w:rStyle w:val="Strong"/>
                <w:rFonts w:ascii="Tahoma" w:hAnsi="Tahoma" w:cs="Tahoma"/>
                <w:b w:val="0"/>
                <w:color w:val="000000"/>
                <w:sz w:val="18"/>
                <w:szCs w:val="18"/>
                <w:lang w:val="en-US"/>
              </w:rPr>
              <w:t>,</w:t>
            </w:r>
            <w:r w:rsidRPr="00295400">
              <w:rPr>
                <w:rStyle w:val="Strong"/>
                <w:rFonts w:ascii="Tahoma" w:hAnsi="Tahoma" w:cs="Tahoma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295400"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2000,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“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Diversity and Specialization in Cities: Why, Where and When Does it Matter?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”,</w:t>
            </w:r>
            <w:r w:rsidR="002C6B96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29540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Urban Studies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v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l. 37, núm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. 3, 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pp.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533-555.</w:t>
            </w:r>
          </w:p>
          <w:p w:rsidR="00043E4F" w:rsidRPr="00CD4E8D" w:rsidRDefault="00295400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Ellison, Glenn;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Edward L.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Glaeser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y William Kerr, </w:t>
            </w:r>
            <w:r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2007,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“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What Causes Industry Agglomeration? </w:t>
            </w:r>
            <w:proofErr w:type="spellStart"/>
            <w:r w:rsidR="00043E4F" w:rsidRPr="00932C7B">
              <w:rPr>
                <w:rFonts w:ascii="Tahoma" w:hAnsi="Tahoma" w:cs="Tahoma"/>
                <w:color w:val="000000"/>
                <w:sz w:val="18"/>
                <w:szCs w:val="18"/>
              </w:rPr>
              <w:t>Evidence</w:t>
            </w:r>
            <w:proofErr w:type="spellEnd"/>
            <w:r w:rsidR="00043E4F" w:rsidRPr="00932C7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43E4F" w:rsidRPr="00932C7B">
              <w:rPr>
                <w:rFonts w:ascii="Tahoma" w:hAnsi="Tahoma" w:cs="Tahoma"/>
                <w:color w:val="000000"/>
                <w:sz w:val="18"/>
                <w:szCs w:val="18"/>
              </w:rPr>
              <w:t>from</w:t>
            </w:r>
            <w:proofErr w:type="spellEnd"/>
            <w:r w:rsidR="00043E4F" w:rsidRPr="00932C7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C7B">
              <w:rPr>
                <w:rFonts w:ascii="Tahoma" w:hAnsi="Tahoma" w:cs="Tahoma"/>
                <w:color w:val="000000"/>
                <w:sz w:val="18"/>
                <w:szCs w:val="18"/>
              </w:rPr>
              <w:t>Conglomeration</w:t>
            </w:r>
            <w:proofErr w:type="spellEnd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>Patterns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  <w:r w:rsidR="00043E4F" w:rsidRPr="002954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29540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NBER </w:t>
            </w:r>
            <w:proofErr w:type="spellStart"/>
            <w:r w:rsidRPr="0029540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Working</w:t>
            </w:r>
            <w:proofErr w:type="spellEnd"/>
            <w:r w:rsidRPr="0029540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5400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Paper</w:t>
            </w:r>
            <w:proofErr w:type="spellEnd"/>
            <w:r w:rsidRPr="00295400">
              <w:rPr>
                <w:rFonts w:ascii="Tahoma" w:hAnsi="Tahoma" w:cs="Tahoma"/>
                <w:color w:val="000000"/>
                <w:sz w:val="18"/>
                <w:szCs w:val="18"/>
              </w:rPr>
              <w:t>, núm. 13068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</w:t>
            </w:r>
          </w:p>
          <w:p w:rsidR="00F64CA3" w:rsidRDefault="00F64CA3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</w:p>
          <w:p w:rsidR="00043E4F" w:rsidRPr="00CD4E8D" w:rsidRDefault="00295400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Garza, Gustavo, 1999, “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>Globalización económica, concentración metropolitan</w:t>
            </w:r>
            <w:r>
              <w:rPr>
                <w:rFonts w:ascii="Tahoma" w:hAnsi="Tahoma" w:cs="Tahoma"/>
                <w:sz w:val="18"/>
                <w:szCs w:val="18"/>
              </w:rPr>
              <w:t>a y políticas urbanas en México”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Estudios Demográficos y Urbanos, </w:t>
            </w:r>
            <w:r>
              <w:rPr>
                <w:rFonts w:ascii="Tahoma" w:hAnsi="Tahoma" w:cs="Tahoma"/>
                <w:sz w:val="18"/>
                <w:szCs w:val="18"/>
              </w:rPr>
              <w:t>vol. 14, núm. 2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>, pp. 269-311.</w:t>
            </w:r>
          </w:p>
          <w:p w:rsidR="00043E4F" w:rsidRPr="001A02E7" w:rsidRDefault="00043E4F" w:rsidP="00312D3B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1A02E7">
              <w:rPr>
                <w:rFonts w:ascii="Tahoma" w:hAnsi="Tahoma" w:cs="Tahoma"/>
                <w:sz w:val="18"/>
                <w:szCs w:val="18"/>
              </w:rPr>
              <w:t>Gibson, Lay J.;</w:t>
            </w:r>
            <w:r w:rsidR="002C6B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5400" w:rsidRPr="001A02E7">
              <w:rPr>
                <w:rFonts w:ascii="Tahoma" w:hAnsi="Tahoma" w:cs="Tahoma"/>
                <w:sz w:val="18"/>
                <w:szCs w:val="18"/>
              </w:rPr>
              <w:t xml:space="preserve">Antoine S. </w:t>
            </w:r>
            <w:r w:rsidR="00295400">
              <w:rPr>
                <w:rFonts w:ascii="Tahoma" w:hAnsi="Tahoma" w:cs="Tahoma"/>
                <w:sz w:val="18"/>
                <w:szCs w:val="18"/>
              </w:rPr>
              <w:t>Bailly</w:t>
            </w:r>
            <w:r w:rsidRPr="001A02E7">
              <w:rPr>
                <w:rFonts w:ascii="Tahoma" w:hAnsi="Tahoma" w:cs="Tahoma"/>
                <w:sz w:val="18"/>
                <w:szCs w:val="18"/>
              </w:rPr>
              <w:t xml:space="preserve"> y</w:t>
            </w:r>
            <w:r w:rsidR="002C6B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5400" w:rsidRPr="001A02E7">
              <w:rPr>
                <w:rFonts w:ascii="Tahoma" w:hAnsi="Tahoma" w:cs="Tahoma"/>
                <w:sz w:val="18"/>
                <w:szCs w:val="18"/>
              </w:rPr>
              <w:t xml:space="preserve">William J. </w:t>
            </w:r>
            <w:r w:rsidRPr="001A02E7">
              <w:rPr>
                <w:rFonts w:ascii="Tahoma" w:hAnsi="Tahoma" w:cs="Tahoma"/>
                <w:sz w:val="18"/>
                <w:szCs w:val="18"/>
              </w:rPr>
              <w:t xml:space="preserve">Coffey, </w:t>
            </w:r>
            <w:r w:rsidR="00295400">
              <w:rPr>
                <w:rFonts w:ascii="Tahoma" w:hAnsi="Tahoma" w:cs="Tahoma"/>
                <w:sz w:val="18"/>
                <w:szCs w:val="18"/>
              </w:rPr>
              <w:t>1996,</w:t>
            </w:r>
            <w:r w:rsidRPr="001A02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5400">
              <w:rPr>
                <w:rFonts w:ascii="Tahoma" w:hAnsi="Tahoma" w:cs="Tahoma"/>
                <w:sz w:val="18"/>
                <w:szCs w:val="18"/>
              </w:rPr>
              <w:t>“</w:t>
            </w:r>
            <w:r w:rsidRPr="001A02E7">
              <w:rPr>
                <w:rFonts w:ascii="Tahoma" w:hAnsi="Tahoma" w:cs="Tahoma"/>
                <w:sz w:val="18"/>
                <w:szCs w:val="18"/>
              </w:rPr>
              <w:t>Regional Science: Back to the Future</w:t>
            </w:r>
            <w:r w:rsidR="00295400">
              <w:rPr>
                <w:rFonts w:ascii="Tahoma" w:hAnsi="Tahoma" w:cs="Tahoma"/>
                <w:sz w:val="18"/>
                <w:szCs w:val="18"/>
              </w:rPr>
              <w:t>”</w:t>
            </w:r>
            <w:r w:rsidRPr="001A02E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A02E7">
              <w:rPr>
                <w:rFonts w:ascii="Tahoma" w:hAnsi="Tahoma" w:cs="Tahoma"/>
                <w:i/>
                <w:sz w:val="18"/>
                <w:szCs w:val="18"/>
              </w:rPr>
              <w:t>The Annals of Regional Science,</w:t>
            </w:r>
            <w:r w:rsidRPr="001A02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5400">
              <w:rPr>
                <w:rFonts w:ascii="Tahoma" w:hAnsi="Tahoma" w:cs="Tahoma"/>
                <w:sz w:val="18"/>
                <w:szCs w:val="18"/>
              </w:rPr>
              <w:t>vol. 30, núm.</w:t>
            </w:r>
            <w:r w:rsidRPr="001A02E7">
              <w:rPr>
                <w:rFonts w:ascii="Tahoma" w:hAnsi="Tahoma" w:cs="Tahoma"/>
                <w:sz w:val="18"/>
                <w:szCs w:val="18"/>
              </w:rPr>
              <w:t xml:space="preserve"> 2, pp. 153-</w:t>
            </w:r>
            <w:r w:rsidR="00295400">
              <w:rPr>
                <w:rFonts w:ascii="Tahoma" w:hAnsi="Tahoma" w:cs="Tahoma"/>
                <w:sz w:val="18"/>
                <w:szCs w:val="18"/>
              </w:rPr>
              <w:t>1</w:t>
            </w:r>
            <w:r w:rsidRPr="001A02E7">
              <w:rPr>
                <w:rFonts w:ascii="Tahoma" w:hAnsi="Tahoma" w:cs="Tahoma"/>
                <w:sz w:val="18"/>
                <w:szCs w:val="18"/>
              </w:rPr>
              <w:t>63.</w:t>
            </w:r>
          </w:p>
          <w:p w:rsidR="00043E4F" w:rsidRPr="00CD4E8D" w:rsidRDefault="00295400" w:rsidP="00312D3B">
            <w:pPr>
              <w:pStyle w:val="Heading3"/>
              <w:spacing w:before="120" w:after="12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Gutiérrez Puebla, Javier, 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>1992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sz w:val="18"/>
                <w:szCs w:val="18"/>
              </w:rPr>
              <w:t>La ciudad y la organización regional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D4E8D">
              <w:rPr>
                <w:rFonts w:ascii="Tahoma" w:hAnsi="Tahoma" w:cs="Tahoma"/>
                <w:sz w:val="18"/>
                <w:szCs w:val="18"/>
              </w:rPr>
              <w:t xml:space="preserve"> Madrid,</w:t>
            </w:r>
            <w:r>
              <w:rPr>
                <w:rFonts w:ascii="Tahoma" w:hAnsi="Tahoma" w:cs="Tahoma"/>
                <w:sz w:val="18"/>
                <w:szCs w:val="18"/>
              </w:rPr>
              <w:t xml:space="preserve"> Editorial Cincel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>, pp. 17-82.</w:t>
            </w:r>
          </w:p>
          <w:p w:rsidR="00043E4F" w:rsidRPr="00043E4F" w:rsidRDefault="00295400" w:rsidP="00312D3B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MX"/>
              </w:rPr>
              <w:t>Hilhorst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MX"/>
              </w:rPr>
              <w:t>Jos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G., 1985,</w:t>
            </w:r>
            <w:r w:rsidR="00043E4F"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“</w:t>
            </w:r>
            <w:r w:rsidR="00043E4F" w:rsidRPr="00043E4F">
              <w:rPr>
                <w:rFonts w:ascii="Tahoma" w:hAnsi="Tahoma" w:cs="Tahoma"/>
                <w:sz w:val="18"/>
                <w:szCs w:val="18"/>
                <w:lang w:val="es-MX"/>
              </w:rPr>
              <w:t>Algunos problemas insolutos en la teoría del desarrollo regional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”, en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Antoni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MX"/>
              </w:rPr>
              <w:t>Kuklinski</w:t>
            </w:r>
            <w:proofErr w:type="spellEnd"/>
            <w:r w:rsidR="00043E4F"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, </w:t>
            </w:r>
            <w:r w:rsidR="00043E4F" w:rsidRPr="00043E4F">
              <w:rPr>
                <w:rFonts w:ascii="Tahoma" w:hAnsi="Tahoma" w:cs="Tahoma"/>
                <w:i/>
                <w:sz w:val="18"/>
                <w:szCs w:val="18"/>
                <w:lang w:val="es-MX"/>
              </w:rPr>
              <w:t>Desarrollo pol</w:t>
            </w:r>
            <w:r>
              <w:rPr>
                <w:rFonts w:ascii="Tahoma" w:hAnsi="Tahoma" w:cs="Tahoma"/>
                <w:i/>
                <w:sz w:val="18"/>
                <w:szCs w:val="18"/>
                <w:lang w:val="es-MX"/>
              </w:rPr>
              <w:t>arizado y políticas regionales</w:t>
            </w:r>
            <w:r w:rsidR="00043E4F" w:rsidRPr="00043E4F">
              <w:rPr>
                <w:rFonts w:ascii="Tahoma" w:hAnsi="Tahoma" w:cs="Tahoma"/>
                <w:sz w:val="18"/>
                <w:szCs w:val="18"/>
                <w:lang w:val="es-MX"/>
              </w:rPr>
              <w:t>, México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, Fondo de Cultura Económica</w:t>
            </w:r>
            <w:r w:rsidR="00043E4F" w:rsidRPr="00043E4F">
              <w:rPr>
                <w:rFonts w:ascii="Tahoma" w:hAnsi="Tahoma" w:cs="Tahoma"/>
                <w:sz w:val="18"/>
                <w:szCs w:val="18"/>
                <w:lang w:val="es-MX"/>
              </w:rPr>
              <w:t>.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Lerman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Alperstein</w:t>
            </w:r>
            <w:proofErr w:type="spellEnd"/>
            <w:r w:rsidR="00295400">
              <w:rPr>
                <w:rFonts w:ascii="Tahoma" w:hAnsi="Tahoma" w:cs="Tahoma"/>
                <w:color w:val="000000"/>
                <w:sz w:val="18"/>
                <w:szCs w:val="18"/>
              </w:rPr>
              <w:t>, Aída, 1999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CD4E8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Globalización-regionalización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295400">
              <w:rPr>
                <w:rFonts w:ascii="Tahoma" w:hAnsi="Tahoma" w:cs="Tahoma"/>
                <w:color w:val="000000"/>
                <w:sz w:val="18"/>
                <w:szCs w:val="18"/>
              </w:rPr>
              <w:t>México, Universidad Autónoma Metropolitana.</w:t>
            </w:r>
          </w:p>
          <w:p w:rsidR="00043E4F" w:rsidRPr="00CD4E8D" w:rsidRDefault="00295400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Losch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August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[1944]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>1957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Teoría Económica Espacial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Buenos Aires,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El Ateneo, caps.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1-3 y 6-7.</w:t>
            </w:r>
          </w:p>
          <w:p w:rsidR="00043E4F" w:rsidRPr="00CD4E8D" w:rsidRDefault="00295400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Méndez, R., 1997,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Geografía económica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, Ariel Geografía.</w:t>
            </w:r>
          </w:p>
          <w:p w:rsidR="00043E4F" w:rsidRPr="00043E4F" w:rsidRDefault="00043E4F" w:rsidP="00312D3B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Mendoza, Miguel </w:t>
            </w:r>
            <w:r w:rsidR="002C6B96" w:rsidRPr="00043E4F">
              <w:rPr>
                <w:rFonts w:ascii="Tahoma" w:hAnsi="Tahoma" w:cs="Tahoma"/>
                <w:sz w:val="18"/>
                <w:szCs w:val="18"/>
                <w:lang w:val="es-MX"/>
              </w:rPr>
              <w:t>Ángel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, 1997,</w:t>
            </w:r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“</w:t>
            </w:r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>Modelo de desagregación del PIB por entidad federativa, 1970-1995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”, en</w:t>
            </w:r>
            <w:r w:rsidR="002C6B96"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 Enrique </w:t>
            </w:r>
            <w:proofErr w:type="spellStart"/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Dussel</w:t>
            </w:r>
            <w:proofErr w:type="spellEnd"/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Peters</w:t>
            </w:r>
            <w:proofErr w:type="spellEnd"/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, Michael </w:t>
            </w:r>
            <w:proofErr w:type="spellStart"/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>Piore</w:t>
            </w:r>
            <w:proofErr w:type="spellEnd"/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 y Clemente Ruiz Durán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,</w:t>
            </w:r>
            <w:r w:rsidRPr="00043E4F">
              <w:rPr>
                <w:rFonts w:ascii="Tahoma" w:hAnsi="Tahoma" w:cs="Tahoma"/>
                <w:i/>
                <w:sz w:val="18"/>
                <w:szCs w:val="18"/>
                <w:lang w:val="es-MX"/>
              </w:rPr>
              <w:t xml:space="preserve"> Pensar globalmente y actuar regionalmente</w:t>
            </w:r>
            <w:r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, 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México</w:t>
            </w:r>
            <w:r w:rsidR="002C6B96" w:rsidRPr="00043E4F">
              <w:rPr>
                <w:rFonts w:ascii="Tahoma" w:hAnsi="Tahoma" w:cs="Tahoma"/>
                <w:sz w:val="18"/>
                <w:szCs w:val="18"/>
                <w:lang w:val="es-MX"/>
              </w:rPr>
              <w:t xml:space="preserve"> D.F.</w:t>
            </w:r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 xml:space="preserve">, Editorial </w:t>
            </w:r>
            <w:proofErr w:type="spellStart"/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Jus</w:t>
            </w:r>
            <w:proofErr w:type="spellEnd"/>
            <w:r w:rsidR="002C6B96">
              <w:rPr>
                <w:rFonts w:ascii="Tahoma" w:hAnsi="Tahoma" w:cs="Tahoma"/>
                <w:sz w:val="18"/>
                <w:szCs w:val="18"/>
                <w:lang w:val="es-MX"/>
              </w:rPr>
              <w:t>.</w:t>
            </w:r>
          </w:p>
          <w:p w:rsidR="00043E4F" w:rsidRPr="00CD4E8D" w:rsidRDefault="002C6B9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Nijkamp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>, P., 1986,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“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25 años de ciencia regional: visión retrospectiva y perspectivas de futuro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”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Estudios Territoriales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 núm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. 20, pp. 15-29.</w:t>
            </w:r>
          </w:p>
          <w:p w:rsidR="00043E4F" w:rsidRPr="00CD4E8D" w:rsidRDefault="002C6B9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Ohlin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Bertil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>, 1933,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Comercio Inte</w:t>
            </w:r>
            <w:r>
              <w:rPr>
                <w:rFonts w:ascii="Tahoma" w:hAnsi="Tahoma" w:cs="Tahoma"/>
                <w:i/>
                <w:sz w:val="18"/>
                <w:szCs w:val="18"/>
                <w:lang w:val="es-ES"/>
              </w:rPr>
              <w:t>r</w:t>
            </w:r>
            <w:r w:rsidR="00043E4F"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regional e internacional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Barcelona,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Oikos</w:t>
            </w:r>
            <w:proofErr w:type="spellEnd"/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, pp. 27-220.</w:t>
            </w:r>
          </w:p>
          <w:p w:rsidR="00043E4F" w:rsidRPr="002C6B96" w:rsidRDefault="002C6B9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O'Sullivan, A.,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2000,</w:t>
            </w:r>
            <w:r w:rsidR="00043E4F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043E4F" w:rsidRPr="002C6B96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>Urban Economics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4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ed.</w:t>
            </w:r>
            <w:r w:rsidR="00043E4F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McGraw-Hill.</w:t>
            </w:r>
          </w:p>
          <w:p w:rsidR="00043E4F" w:rsidRPr="00CD4E8D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</w:pPr>
            <w:r w:rsidRPr="00CD4E8D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 xml:space="preserve">Perroux, Francois, 1983, </w:t>
            </w:r>
            <w:r w:rsidRPr="00CD4E8D">
              <w:rPr>
                <w:rFonts w:ascii="Tahoma" w:hAnsi="Tahoma" w:cs="Tahoma"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A New Concept </w:t>
            </w:r>
            <w:r w:rsidR="002C6B96">
              <w:rPr>
                <w:rFonts w:ascii="Tahoma" w:hAnsi="Tahoma" w:cs="Tahoma"/>
                <w:i/>
                <w:iCs/>
                <w:color w:val="000000"/>
                <w:spacing w:val="-2"/>
                <w:sz w:val="18"/>
                <w:szCs w:val="18"/>
                <w:lang w:val="en-US"/>
              </w:rPr>
              <w:t>of Development</w:t>
            </w:r>
            <w:r w:rsidR="002C6B96" w:rsidRPr="002C6B96">
              <w:rPr>
                <w:rFonts w:ascii="Tahoma" w:hAnsi="Tahoma" w:cs="Tahoma"/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, </w:t>
            </w:r>
            <w:r w:rsidRPr="002C6B96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 xml:space="preserve">London, </w:t>
            </w:r>
            <w:r w:rsidR="002C6B96" w:rsidRPr="002C6B96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>C</w:t>
            </w:r>
            <w:r w:rsidR="002C6B96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 xml:space="preserve">room Helm, pp. </w:t>
            </w:r>
            <w:r w:rsidRPr="002C6B96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>13-118</w:t>
            </w:r>
            <w:r w:rsidR="002C6B96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n-US"/>
              </w:rPr>
              <w:t>.</w:t>
            </w:r>
          </w:p>
          <w:p w:rsidR="00043E4F" w:rsidRPr="00CD4E8D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Puga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Diego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="002C6B96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2001,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2C6B96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“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European regional policies in light of recent location theories</w:t>
            </w:r>
            <w:r w:rsidR="002C6B96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”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C6B96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>CEPR Discussion Paper</w:t>
            </w:r>
            <w:r w:rsidR="002C6B96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núm.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2767, University of Toronto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  <w:p w:rsidR="00043E4F" w:rsidRPr="00CD4E8D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D4E8D">
              <w:rPr>
                <w:rFonts w:ascii="Tahoma" w:hAnsi="Tahoma" w:cs="Tahoma"/>
                <w:sz w:val="18"/>
                <w:szCs w:val="18"/>
              </w:rPr>
              <w:t>Richardson, H.</w:t>
            </w:r>
            <w:r w:rsidR="002C6B96">
              <w:rPr>
                <w:rFonts w:ascii="Tahoma" w:hAnsi="Tahoma" w:cs="Tahoma"/>
                <w:sz w:val="18"/>
                <w:szCs w:val="18"/>
              </w:rPr>
              <w:t xml:space="preserve"> W., 1975</w:t>
            </w:r>
            <w:r w:rsidRPr="00CD4E8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D4E8D">
              <w:rPr>
                <w:rFonts w:ascii="Tahoma" w:hAnsi="Tahoma" w:cs="Tahoma"/>
                <w:i/>
                <w:sz w:val="18"/>
                <w:szCs w:val="18"/>
                <w:lang w:val="es-ES"/>
              </w:rPr>
              <w:t>Elementos de Economía Regional</w:t>
            </w:r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2C6B96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Madrid, </w:t>
            </w:r>
            <w:proofErr w:type="spellStart"/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>Penguin</w:t>
            </w:r>
            <w:proofErr w:type="spellEnd"/>
            <w:r w:rsidR="002C6B96">
              <w:rPr>
                <w:rFonts w:ascii="Tahoma" w:hAnsi="Tahoma" w:cs="Tahoma"/>
                <w:sz w:val="18"/>
                <w:szCs w:val="18"/>
                <w:lang w:val="es-ES"/>
              </w:rPr>
              <w:t xml:space="preserve"> Alianza</w:t>
            </w:r>
            <w:r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. </w:t>
            </w:r>
          </w:p>
          <w:p w:rsidR="00043E4F" w:rsidRPr="002C6B96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6248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Rosenthal,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Stuart S. y William C. Strange, </w:t>
            </w:r>
            <w:r w:rsidR="002C6B96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2004,</w:t>
            </w:r>
            <w:r w:rsidRPr="00F62481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CD4E8D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n-US"/>
              </w:rPr>
              <w:t>“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Evidence on the Nature and Sour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ces of Agglomeration Economies”, e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n V. 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Henderson y J. F. </w:t>
            </w:r>
            <w:proofErr w:type="spellStart"/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Thisse</w:t>
            </w:r>
            <w:proofErr w:type="spellEnd"/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(ed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s.)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CD4E8D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>Handbook of Regional and Urban Economics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North-Holland.</w:t>
            </w:r>
          </w:p>
          <w:p w:rsidR="00043E4F" w:rsidRPr="00CD4E8D" w:rsidRDefault="002C6B9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Rózga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Luter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Ryszard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>, 1994,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“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La polarización espacial en las teorías de desarrollo regional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”,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  <w:t>Gestión y Política Pública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v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ol.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3, núm. 1</w:t>
            </w:r>
            <w:r w:rsidR="00043E4F" w:rsidRPr="00CD4E8D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043E4F" w:rsidRPr="00CD4E8D" w:rsidRDefault="002C6B96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Sáez Lozano, José Luis, 1994,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43E4F"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Industria y territorio. Un análisis de las economías de aglomeración en España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>Granada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Universidad de Granada</w:t>
            </w:r>
            <w:r w:rsidR="00043E4F" w:rsidRPr="00CD4E8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43E4F" w:rsidRPr="00932C7B" w:rsidRDefault="002C6B96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Sassen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Saskia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1998, “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>Ciudades en la economía global: en</w:t>
            </w:r>
            <w:r>
              <w:rPr>
                <w:rFonts w:ascii="Tahoma" w:hAnsi="Tahoma" w:cs="Tahoma"/>
                <w:sz w:val="18"/>
                <w:szCs w:val="18"/>
              </w:rPr>
              <w:t>foques teóricos y metodológicos”</w:t>
            </w:r>
            <w:r w:rsidR="00043E4F" w:rsidRPr="00CD4E8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043E4F" w:rsidRPr="00CD4E8D">
              <w:rPr>
                <w:rFonts w:ascii="Tahoma" w:hAnsi="Tahoma" w:cs="Tahoma"/>
                <w:i/>
                <w:iCs/>
                <w:sz w:val="18"/>
                <w:szCs w:val="18"/>
              </w:rPr>
              <w:t>Revista EURE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vol. </w:t>
            </w:r>
            <w:r w:rsidRPr="00932C7B">
              <w:rPr>
                <w:rFonts w:ascii="Tahoma" w:hAnsi="Tahoma" w:cs="Tahoma"/>
                <w:sz w:val="18"/>
                <w:szCs w:val="18"/>
                <w:lang w:val="en-US"/>
              </w:rPr>
              <w:t>XXIV, núm</w:t>
            </w:r>
            <w:r w:rsidR="00043E4F" w:rsidRPr="00932C7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932C7B">
              <w:rPr>
                <w:rFonts w:ascii="Tahoma" w:hAnsi="Tahoma" w:cs="Tahoma"/>
                <w:sz w:val="18"/>
                <w:szCs w:val="18"/>
                <w:lang w:val="en-US"/>
              </w:rPr>
              <w:t xml:space="preserve"> 71</w:t>
            </w:r>
            <w:r w:rsidR="00043E4F" w:rsidRPr="00932C7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43E4F" w:rsidRPr="00932C7B">
              <w:rPr>
                <w:rFonts w:ascii="Tahoma" w:hAnsi="Tahoma" w:cs="Tahoma"/>
                <w:sz w:val="18"/>
                <w:szCs w:val="18"/>
                <w:lang w:val="en-US"/>
              </w:rPr>
              <w:t>marzo</w:t>
            </w:r>
            <w:proofErr w:type="spellEnd"/>
            <w:r w:rsidR="00043E4F" w:rsidRPr="00932C7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043E4F" w:rsidRPr="002C6B96" w:rsidRDefault="00043E4F" w:rsidP="00312D3B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Scitovsky</w:t>
            </w:r>
            <w:proofErr w:type="spellEnd"/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T</w:t>
            </w:r>
            <w:r w:rsidR="002C6B96"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1954,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“Two concepts of External Economies”, </w:t>
            </w:r>
            <w:r w:rsidRPr="002C6B9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Journal of Political Economy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núm.</w:t>
            </w:r>
            <w:r w:rsidRPr="002C6B96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63, pp. 153-145.</w:t>
            </w:r>
          </w:p>
          <w:p w:rsidR="00043E4F" w:rsidRPr="00CD4E8D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"/>
              </w:rPr>
            </w:pPr>
            <w:r w:rsidRPr="00CD4E8D">
              <w:rPr>
                <w:rStyle w:val="text3"/>
                <w:color w:val="000000"/>
                <w:sz w:val="18"/>
                <w:szCs w:val="18"/>
              </w:rPr>
              <w:t>Sobrino,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Jaime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>, 2003,</w:t>
            </w:r>
            <w:r w:rsidRPr="00CD4E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E8D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Competitiv</w:t>
            </w:r>
            <w:r w:rsidR="002C6B96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idad de las ciudades en México,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C6B96"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México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</w:t>
            </w:r>
            <w:r w:rsidR="002C6B96"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</w:t>
            </w:r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El </w:t>
            </w:r>
            <w:proofErr w:type="spellStart"/>
            <w:r w:rsidR="002C6B96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Colmex</w:t>
            </w:r>
            <w:proofErr w:type="spellEnd"/>
            <w:r w:rsidRPr="00CD4E8D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 </w:t>
            </w:r>
          </w:p>
          <w:p w:rsidR="00043E4F" w:rsidRDefault="00043E4F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CD4E8D">
              <w:rPr>
                <w:rFonts w:ascii="Tahoma" w:hAnsi="Tahoma" w:cs="Tahoma"/>
                <w:sz w:val="18"/>
                <w:szCs w:val="18"/>
              </w:rPr>
              <w:t>Wo</w:t>
            </w:r>
            <w:r w:rsidR="002C6B96">
              <w:rPr>
                <w:rFonts w:ascii="Tahoma" w:hAnsi="Tahoma" w:cs="Tahoma"/>
                <w:sz w:val="18"/>
                <w:szCs w:val="18"/>
              </w:rPr>
              <w:t>ng González, Pablo, 2001,</w:t>
            </w:r>
            <w:r w:rsidRPr="00CD4E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6B96">
              <w:rPr>
                <w:rFonts w:ascii="Tahoma" w:hAnsi="Tahoma" w:cs="Tahoma"/>
                <w:sz w:val="18"/>
                <w:szCs w:val="18"/>
              </w:rPr>
              <w:t>“</w:t>
            </w:r>
            <w:r w:rsidRPr="00CD4E8D">
              <w:rPr>
                <w:rFonts w:ascii="Tahoma" w:hAnsi="Tahoma" w:cs="Tahoma"/>
                <w:sz w:val="18"/>
                <w:szCs w:val="18"/>
              </w:rPr>
              <w:t>Desigualdades regionales y cohesión social: v</w:t>
            </w:r>
            <w:r w:rsidR="002C6B96">
              <w:rPr>
                <w:rFonts w:ascii="Tahoma" w:hAnsi="Tahoma" w:cs="Tahoma"/>
                <w:sz w:val="18"/>
                <w:szCs w:val="18"/>
              </w:rPr>
              <w:t>iejos dilemas y nuevos desafíos”, en</w:t>
            </w:r>
            <w:r w:rsidRPr="00CD4E8D">
              <w:rPr>
                <w:rFonts w:ascii="Tahoma" w:hAnsi="Tahoma" w:cs="Tahoma"/>
                <w:sz w:val="18"/>
                <w:szCs w:val="18"/>
              </w:rPr>
              <w:t xml:space="preserve"> Mauricio de </w:t>
            </w:r>
            <w:r w:rsidR="002C6B96" w:rsidRPr="00CD4E8D">
              <w:rPr>
                <w:rFonts w:ascii="Tahoma" w:hAnsi="Tahoma" w:cs="Tahoma"/>
                <w:sz w:val="18"/>
                <w:szCs w:val="18"/>
              </w:rPr>
              <w:t>María</w:t>
            </w:r>
            <w:r w:rsidR="002C6B96">
              <w:rPr>
                <w:rFonts w:ascii="Tahoma" w:hAnsi="Tahoma" w:cs="Tahoma"/>
                <w:sz w:val="18"/>
                <w:szCs w:val="18"/>
              </w:rPr>
              <w:t xml:space="preserve"> y Campos y Georgina Sánchez (ed</w:t>
            </w:r>
            <w:r w:rsidRPr="00CD4E8D">
              <w:rPr>
                <w:rFonts w:ascii="Tahoma" w:hAnsi="Tahoma" w:cs="Tahoma"/>
                <w:sz w:val="18"/>
                <w:szCs w:val="18"/>
              </w:rPr>
              <w:t>s</w:t>
            </w:r>
            <w:r w:rsidR="002C6B96">
              <w:rPr>
                <w:rFonts w:ascii="Tahoma" w:hAnsi="Tahoma" w:cs="Tahoma"/>
                <w:sz w:val="18"/>
                <w:szCs w:val="18"/>
              </w:rPr>
              <w:t>.</w:t>
            </w:r>
            <w:r w:rsidRPr="00CD4E8D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r w:rsidRPr="00CD4E8D">
              <w:rPr>
                <w:rFonts w:ascii="Tahoma" w:hAnsi="Tahoma" w:cs="Tahoma"/>
                <w:i/>
                <w:iCs/>
                <w:sz w:val="18"/>
                <w:szCs w:val="18"/>
              </w:rPr>
              <w:t>¿Estados Unidos Mexicanos? Los límites de la cohesión social en México</w:t>
            </w:r>
            <w:r w:rsidR="002C6B96">
              <w:rPr>
                <w:rFonts w:ascii="Tahoma" w:hAnsi="Tahoma" w:cs="Tahoma"/>
                <w:sz w:val="18"/>
                <w:szCs w:val="18"/>
              </w:rPr>
              <w:t>,</w:t>
            </w:r>
            <w:r w:rsidR="002C6B96" w:rsidRPr="00CD4E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6B96">
              <w:rPr>
                <w:rFonts w:ascii="Tahoma" w:hAnsi="Tahoma" w:cs="Tahoma"/>
                <w:sz w:val="18"/>
                <w:szCs w:val="18"/>
              </w:rPr>
              <w:t>México</w:t>
            </w:r>
            <w:r w:rsidR="002C6B96" w:rsidRPr="00CD4E8D">
              <w:rPr>
                <w:rFonts w:ascii="Tahoma" w:hAnsi="Tahoma" w:cs="Tahoma"/>
                <w:sz w:val="18"/>
                <w:szCs w:val="18"/>
              </w:rPr>
              <w:t xml:space="preserve"> D.F., </w:t>
            </w:r>
            <w:r w:rsidRPr="00CD4E8D">
              <w:rPr>
                <w:rFonts w:ascii="Tahoma" w:hAnsi="Tahoma" w:cs="Tahoma"/>
                <w:sz w:val="18"/>
                <w:szCs w:val="18"/>
              </w:rPr>
              <w:t>Editorial Planeta, pp. 131-174.</w:t>
            </w:r>
          </w:p>
          <w:p w:rsidR="00F64CA3" w:rsidRPr="0006139D" w:rsidRDefault="00F64CA3" w:rsidP="00312D3B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0272" w:rsidRPr="0000159C" w:rsidRDefault="00820272">
      <w:pPr>
        <w:rPr>
          <w:rFonts w:ascii="Times New Roman" w:eastAsia="Times New Roman" w:hAnsi="Times New Roman"/>
          <w:sz w:val="24"/>
          <w:szCs w:val="24"/>
          <w:lang w:eastAsia="es-ES" w:bidi="ar-SA"/>
        </w:rPr>
      </w:pPr>
    </w:p>
    <w:sectPr w:rsidR="00820272" w:rsidRPr="0000159C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07" w:rsidRDefault="000D3E07" w:rsidP="00EA7DE6">
      <w:pPr>
        <w:spacing w:after="0" w:line="240" w:lineRule="auto"/>
      </w:pPr>
      <w:r>
        <w:separator/>
      </w:r>
    </w:p>
  </w:endnote>
  <w:endnote w:type="continuationSeparator" w:id="0">
    <w:p w:rsidR="000D3E07" w:rsidRDefault="000D3E07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8A" w:rsidRPr="00FB2AA3" w:rsidRDefault="004E228A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311876">
      <w:rPr>
        <w:rFonts w:ascii="Tahoma" w:hAnsi="Tahoma" w:cs="Tahoma"/>
        <w:noProof/>
        <w:sz w:val="16"/>
        <w:szCs w:val="16"/>
      </w:rPr>
      <w:t>6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311876">
      <w:rPr>
        <w:rFonts w:ascii="Tahoma" w:hAnsi="Tahoma" w:cs="Tahoma"/>
        <w:noProof/>
        <w:sz w:val="16"/>
        <w:szCs w:val="16"/>
      </w:rPr>
      <w:t>6</w:t>
    </w:r>
    <w:r w:rsidRPr="00FB2AA3">
      <w:rPr>
        <w:rFonts w:ascii="Tahoma" w:hAnsi="Tahoma" w:cs="Tahoma"/>
        <w:sz w:val="16"/>
        <w:szCs w:val="16"/>
      </w:rPr>
      <w:fldChar w:fldCharType="end"/>
    </w:r>
  </w:p>
  <w:p w:rsidR="004E228A" w:rsidRDefault="004E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07" w:rsidRDefault="000D3E07" w:rsidP="00EA7DE6">
      <w:pPr>
        <w:spacing w:after="0" w:line="240" w:lineRule="auto"/>
      </w:pPr>
      <w:r>
        <w:separator/>
      </w:r>
    </w:p>
  </w:footnote>
  <w:footnote w:type="continuationSeparator" w:id="0">
    <w:p w:rsidR="000D3E07" w:rsidRDefault="000D3E07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8A" w:rsidRDefault="00311876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461FA4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:rsidR="004E228A" w:rsidRPr="00596158" w:rsidRDefault="004E228A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4E228A" w:rsidRPr="00596158" w:rsidRDefault="000A3FAF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Asignaturas optativas</w:t>
                </w:r>
              </w:p>
            </w:txbxContent>
          </v:textbox>
        </v:shape>
      </w:pict>
    </w:r>
    <w:r>
      <w:rPr>
        <w:noProof/>
        <w:lang w:eastAsia="zh-TW"/>
      </w:rPr>
      <w:pict w14:anchorId="461FA437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4E228A" w:rsidRPr="00244FF1" w:rsidRDefault="00852263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461FA440" wp14:editId="461FA441">
                      <wp:extent cx="1680845" cy="531495"/>
                      <wp:effectExtent l="19050" t="0" r="0" b="0"/>
                      <wp:docPr id="5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8A" w:rsidRDefault="00311876">
    <w:pPr>
      <w:pStyle w:val="Header"/>
    </w:pPr>
    <w:r>
      <w:rPr>
        <w:noProof/>
        <w:lang w:val="en-US" w:bidi="ar-SA"/>
      </w:rPr>
      <w:pict w14:anchorId="461FA43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4E228A" w:rsidRPr="00244FF1" w:rsidRDefault="00852263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461FA442" wp14:editId="461FA443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461FA439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4E228A" w:rsidRPr="00596158" w:rsidRDefault="004E228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4E228A" w:rsidRPr="00596158" w:rsidRDefault="004E228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7EB5"/>
    <w:rsid w:val="000307EE"/>
    <w:rsid w:val="00043E4F"/>
    <w:rsid w:val="000978F1"/>
    <w:rsid w:val="000A1F68"/>
    <w:rsid w:val="000A3FAF"/>
    <w:rsid w:val="000C5D80"/>
    <w:rsid w:val="000D0BE6"/>
    <w:rsid w:val="000D3E07"/>
    <w:rsid w:val="000E2C24"/>
    <w:rsid w:val="000E2F46"/>
    <w:rsid w:val="000F551B"/>
    <w:rsid w:val="000F61F7"/>
    <w:rsid w:val="00152BDB"/>
    <w:rsid w:val="00152BF9"/>
    <w:rsid w:val="00155691"/>
    <w:rsid w:val="00181324"/>
    <w:rsid w:val="0018773C"/>
    <w:rsid w:val="00196985"/>
    <w:rsid w:val="001A3489"/>
    <w:rsid w:val="001D5516"/>
    <w:rsid w:val="001D6D68"/>
    <w:rsid w:val="001E28E2"/>
    <w:rsid w:val="00200CFD"/>
    <w:rsid w:val="002230EB"/>
    <w:rsid w:val="002410CE"/>
    <w:rsid w:val="00244FF1"/>
    <w:rsid w:val="00295400"/>
    <w:rsid w:val="002B09FF"/>
    <w:rsid w:val="002B2C5B"/>
    <w:rsid w:val="002B4819"/>
    <w:rsid w:val="002C6B96"/>
    <w:rsid w:val="0030635C"/>
    <w:rsid w:val="00311876"/>
    <w:rsid w:val="00312D3B"/>
    <w:rsid w:val="00317666"/>
    <w:rsid w:val="00375533"/>
    <w:rsid w:val="003809FD"/>
    <w:rsid w:val="003B19FD"/>
    <w:rsid w:val="003B67F1"/>
    <w:rsid w:val="003B69FA"/>
    <w:rsid w:val="003D1019"/>
    <w:rsid w:val="00431B7B"/>
    <w:rsid w:val="00457E20"/>
    <w:rsid w:val="00466399"/>
    <w:rsid w:val="00487DE5"/>
    <w:rsid w:val="004A2F44"/>
    <w:rsid w:val="004C50F4"/>
    <w:rsid w:val="004E228A"/>
    <w:rsid w:val="004F688D"/>
    <w:rsid w:val="0050234C"/>
    <w:rsid w:val="00510A18"/>
    <w:rsid w:val="00514821"/>
    <w:rsid w:val="00515EE2"/>
    <w:rsid w:val="005574B1"/>
    <w:rsid w:val="00567926"/>
    <w:rsid w:val="0057161E"/>
    <w:rsid w:val="00596158"/>
    <w:rsid w:val="005C4C6A"/>
    <w:rsid w:val="005C689A"/>
    <w:rsid w:val="005D01E8"/>
    <w:rsid w:val="005D1B26"/>
    <w:rsid w:val="005E31F7"/>
    <w:rsid w:val="005E5E08"/>
    <w:rsid w:val="005E7325"/>
    <w:rsid w:val="005F24AD"/>
    <w:rsid w:val="00612460"/>
    <w:rsid w:val="00634C07"/>
    <w:rsid w:val="006636C7"/>
    <w:rsid w:val="006937F0"/>
    <w:rsid w:val="006B5F49"/>
    <w:rsid w:val="006D0EE9"/>
    <w:rsid w:val="006E553A"/>
    <w:rsid w:val="006F3069"/>
    <w:rsid w:val="00705418"/>
    <w:rsid w:val="00711C3F"/>
    <w:rsid w:val="00743468"/>
    <w:rsid w:val="007639FD"/>
    <w:rsid w:val="00777A23"/>
    <w:rsid w:val="007A400B"/>
    <w:rsid w:val="00820272"/>
    <w:rsid w:val="00852263"/>
    <w:rsid w:val="008662CD"/>
    <w:rsid w:val="0087025A"/>
    <w:rsid w:val="008B3C53"/>
    <w:rsid w:val="008D25CA"/>
    <w:rsid w:val="008D2674"/>
    <w:rsid w:val="008E784F"/>
    <w:rsid w:val="009019BA"/>
    <w:rsid w:val="0093036E"/>
    <w:rsid w:val="00932C7B"/>
    <w:rsid w:val="009338B6"/>
    <w:rsid w:val="00947AFF"/>
    <w:rsid w:val="00947B86"/>
    <w:rsid w:val="00953D66"/>
    <w:rsid w:val="0097003B"/>
    <w:rsid w:val="009775ED"/>
    <w:rsid w:val="00986995"/>
    <w:rsid w:val="009A353F"/>
    <w:rsid w:val="009B30E1"/>
    <w:rsid w:val="009B6F4D"/>
    <w:rsid w:val="009E32E3"/>
    <w:rsid w:val="009E45F6"/>
    <w:rsid w:val="009F48EC"/>
    <w:rsid w:val="00A576EE"/>
    <w:rsid w:val="00A63D92"/>
    <w:rsid w:val="00A8144F"/>
    <w:rsid w:val="00A82A81"/>
    <w:rsid w:val="00A90514"/>
    <w:rsid w:val="00A97E8E"/>
    <w:rsid w:val="00AD2383"/>
    <w:rsid w:val="00AE1E0E"/>
    <w:rsid w:val="00AE6FFF"/>
    <w:rsid w:val="00AF1846"/>
    <w:rsid w:val="00B13058"/>
    <w:rsid w:val="00B21304"/>
    <w:rsid w:val="00B22646"/>
    <w:rsid w:val="00B72121"/>
    <w:rsid w:val="00B7518E"/>
    <w:rsid w:val="00B86873"/>
    <w:rsid w:val="00BB2C1A"/>
    <w:rsid w:val="00BD15BA"/>
    <w:rsid w:val="00BF380F"/>
    <w:rsid w:val="00C03CB4"/>
    <w:rsid w:val="00C1186A"/>
    <w:rsid w:val="00C20A62"/>
    <w:rsid w:val="00C225A5"/>
    <w:rsid w:val="00C22AF8"/>
    <w:rsid w:val="00C2633B"/>
    <w:rsid w:val="00C34FAD"/>
    <w:rsid w:val="00C43151"/>
    <w:rsid w:val="00C56A1A"/>
    <w:rsid w:val="00C57765"/>
    <w:rsid w:val="00C768A5"/>
    <w:rsid w:val="00C94528"/>
    <w:rsid w:val="00CC0A78"/>
    <w:rsid w:val="00CE0A71"/>
    <w:rsid w:val="00CE1BA1"/>
    <w:rsid w:val="00CE7740"/>
    <w:rsid w:val="00D0099B"/>
    <w:rsid w:val="00D15576"/>
    <w:rsid w:val="00D404BE"/>
    <w:rsid w:val="00D57F5D"/>
    <w:rsid w:val="00D71502"/>
    <w:rsid w:val="00D8416C"/>
    <w:rsid w:val="00D90D2F"/>
    <w:rsid w:val="00DA3BE2"/>
    <w:rsid w:val="00DB5D4F"/>
    <w:rsid w:val="00DE36E7"/>
    <w:rsid w:val="00DF46AA"/>
    <w:rsid w:val="00DF72FE"/>
    <w:rsid w:val="00E03234"/>
    <w:rsid w:val="00E06BC6"/>
    <w:rsid w:val="00E06D04"/>
    <w:rsid w:val="00E13F7E"/>
    <w:rsid w:val="00E16B7A"/>
    <w:rsid w:val="00E16EEC"/>
    <w:rsid w:val="00E268F2"/>
    <w:rsid w:val="00E340DC"/>
    <w:rsid w:val="00E4439E"/>
    <w:rsid w:val="00E52861"/>
    <w:rsid w:val="00E57255"/>
    <w:rsid w:val="00E61EA2"/>
    <w:rsid w:val="00E75402"/>
    <w:rsid w:val="00E82E0D"/>
    <w:rsid w:val="00EA7DE6"/>
    <w:rsid w:val="00EF30D3"/>
    <w:rsid w:val="00F0114D"/>
    <w:rsid w:val="00F1440C"/>
    <w:rsid w:val="00F3349C"/>
    <w:rsid w:val="00F3763D"/>
    <w:rsid w:val="00F46ACC"/>
    <w:rsid w:val="00F558C6"/>
    <w:rsid w:val="00F64CA3"/>
    <w:rsid w:val="00F7339F"/>
    <w:rsid w:val="00F76AB3"/>
    <w:rsid w:val="00F822EE"/>
    <w:rsid w:val="00F94C0B"/>
    <w:rsid w:val="00FA506D"/>
    <w:rsid w:val="00FA742C"/>
    <w:rsid w:val="00FD178E"/>
    <w:rsid w:val="00FE0E23"/>
    <w:rsid w:val="00FF01D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E4F"/>
    <w:pPr>
      <w:keepNext/>
      <w:widowControl/>
      <w:adjustRightInd/>
      <w:spacing w:after="0" w:line="240" w:lineRule="auto"/>
      <w:jc w:val="left"/>
      <w:textAlignment w:val="auto"/>
      <w:outlineLvl w:val="2"/>
    </w:pPr>
    <w:rPr>
      <w:rFonts w:ascii="Times New Roman" w:eastAsia="Calibri" w:hAnsi="Times New Roman"/>
      <w:sz w:val="28"/>
      <w:szCs w:val="28"/>
      <w:lang w:val="es-ES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link w:val="BodyTextChar"/>
    <w:uiPriority w:val="99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uiPriority w:val="99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character" w:customStyle="1" w:styleId="Heading3Char">
    <w:name w:val="Heading 3 Char"/>
    <w:link w:val="Heading3"/>
    <w:uiPriority w:val="99"/>
    <w:rsid w:val="00043E4F"/>
    <w:rPr>
      <w:rFonts w:ascii="Times New Roman" w:hAnsi="Times New Roman"/>
      <w:sz w:val="28"/>
      <w:szCs w:val="28"/>
      <w:lang w:val="es-ES" w:eastAsia="es-ES"/>
    </w:rPr>
  </w:style>
  <w:style w:type="character" w:customStyle="1" w:styleId="BodyTextChar">
    <w:name w:val="Body Text Char"/>
    <w:link w:val="BodyText"/>
    <w:uiPriority w:val="99"/>
    <w:rsid w:val="00043E4F"/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99"/>
    <w:qFormat/>
    <w:rsid w:val="00043E4F"/>
    <w:rPr>
      <w:b/>
      <w:bCs/>
    </w:rPr>
  </w:style>
  <w:style w:type="character" w:customStyle="1" w:styleId="text3">
    <w:name w:val="text3"/>
    <w:uiPriority w:val="99"/>
    <w:rsid w:val="0004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2634</Words>
  <Characters>14492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11</cp:revision>
  <cp:lastPrinted>2014-09-29T20:56:00Z</cp:lastPrinted>
  <dcterms:created xsi:type="dcterms:W3CDTF">2017-08-08T17:25:00Z</dcterms:created>
  <dcterms:modified xsi:type="dcterms:W3CDTF">2018-12-06T20:59:00Z</dcterms:modified>
</cp:coreProperties>
</file>