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CARTA DE CESIÓN DE DERECHOS</w:t>
      </w:r>
    </w:p>
    <w:p w:rsidR="00000000" w:rsidDel="00000000" w:rsidP="00000000" w:rsidRDefault="00000000" w:rsidRPr="00000000" w14:paraId="00000002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Tijuana, B.C., </w:t>
      </w:r>
      <w:r w:rsidDel="00000000" w:rsidR="00000000" w:rsidRPr="00000000">
        <w:rPr>
          <w:rFonts w:ascii="Arial" w:cs="Arial" w:eastAsia="Arial" w:hAnsi="Arial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rtl w:val="0"/>
        </w:rPr>
        <w:t xml:space="preserve">XXXX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X</w:t>
      </w:r>
    </w:p>
    <w:p w:rsidR="00000000" w:rsidDel="00000000" w:rsidP="00000000" w:rsidRDefault="00000000" w:rsidRPr="00000000" w14:paraId="00000004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Colegio de la Frontera Norte, A.C.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Los/las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que suscriben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XXXXXXXXXX, XXXXXXXXXX y XXXXXXXXXX en calidad de </w:t>
      </w:r>
      <w:r w:rsidDel="00000000" w:rsidR="00000000" w:rsidRPr="00000000">
        <w:rPr>
          <w:rFonts w:ascii="Arial" w:cs="Arial" w:eastAsia="Arial" w:hAnsi="Arial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es/as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 libro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XXXXXXXXXXXXXXXXXXXXXXXXXX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cedemos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rtl w:val="0"/>
        </w:rPr>
        <w:t xml:space="preserve">diez años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El Colegio de la Frontera Norte, A.C. (El Colef), los derechos de autor patrimoniales de la primera edición del trabajo y todos los materiales incluidos en él sean reproducidos, traducidos al español o inglés, publicados, comunicados y transmitidos públicamente en cualquier forma o medio a nivel mundial; asimismo autorizamos distribuir al público el número de ejemplares que se requieran y su comunicación pública a través de medios electrónicos o de cualquier otra tecnología existente actualmente o en el futuro.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Autorizamos a los editores del libro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 inclusión en colecciones, recopilaciones, bases de datos e índices nacionales e internacionales, ya sea con propósitos científicos, culturales, de difusión, y fines comerciales.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Declaramos que la obra es producto original y no contiene citas ni transcripciones de otras obras en las que no se haya otorgado el debido crédito a los poseedores de los derechos. De existir cualquier impugnación con el contenido o la autoría de la obra, la responsabilidad será exclusivamente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los/as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suscrit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os/as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es/as.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Aprobamos en su totalidad el contenido del texto, así como la cantidad y orden de aparición de los autores en la obra.</w:t>
      </w:r>
    </w:p>
    <w:p w:rsidR="00000000" w:rsidDel="00000000" w:rsidP="00000000" w:rsidRDefault="00000000" w:rsidRPr="00000000" w14:paraId="0000000B">
      <w:pPr>
        <w:spacing w:line="276" w:lineRule="auto"/>
        <w:ind w:firstLine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 respecto de la contraprestación, recibimos de El Colef la cantidad única y determinada del 10% (diez por ciento) del tiraje de esta edición.</w:t>
      </w:r>
    </w:p>
    <w:p w:rsidR="00000000" w:rsidDel="00000000" w:rsidP="00000000" w:rsidRDefault="00000000" w:rsidRPr="00000000" w14:paraId="0000000C">
      <w:pPr>
        <w:spacing w:line="276" w:lineRule="auto"/>
        <w:ind w:firstLine="284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284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Atentamente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XXXXXXXXXX        XXXXXXXXXX        XXXXXXXXXX</w:t>
      </w:r>
    </w:p>
    <w:sectPr>
      <w:headerReference r:id="rId7" w:type="default"/>
      <w:pgSz w:h="15840" w:w="12240" w:orient="portrait"/>
      <w:pgMar w:bottom="1985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INSERTAR HOJA MEMBRETADA PARA AUTORES ADSCRITOS A EL COLEF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w//WRYOMxMh14N15dJS8QlHLCw==">CgMxLjAyCGguZ2pkZ3hzOAByITF3bUhnNUQwM195Y3VOOTZaWFNJalBoZXMzYUZKdGxleA==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2020-01-03T19:18:00Z</dcterms:created>
  <dc:creator>H C</dc:creator>
</cp:coreProperties>
</file>